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76C" w:rsidRPr="00E4276C" w:rsidRDefault="00E4276C" w:rsidP="00E4276C">
      <w:pPr>
        <w:shd w:val="clear" w:color="auto" w:fill="FFFFFF"/>
        <w:spacing w:after="0" w:line="240" w:lineRule="auto"/>
        <w:jc w:val="center"/>
        <w:outlineLvl w:val="0"/>
        <w:rPr>
          <w:rFonts w:ascii="Arial" w:eastAsia="Times New Roman" w:hAnsi="Arial" w:cs="Arial"/>
          <w:b/>
          <w:bCs/>
          <w:caps/>
          <w:kern w:val="36"/>
          <w:sz w:val="29"/>
          <w:szCs w:val="29"/>
          <w:lang w:eastAsia="ru-RU"/>
        </w:rPr>
      </w:pPr>
      <w:r w:rsidRPr="00E4276C">
        <w:rPr>
          <w:rFonts w:ascii="Arial" w:eastAsia="Times New Roman" w:hAnsi="Arial" w:cs="Arial"/>
          <w:b/>
          <w:bCs/>
          <w:caps/>
          <w:kern w:val="36"/>
          <w:sz w:val="29"/>
          <w:szCs w:val="29"/>
          <w:lang w:eastAsia="ru-RU"/>
        </w:rPr>
        <w:t>УСТАВ</w:t>
      </w:r>
    </w:p>
    <w:p w:rsidR="00E4276C" w:rsidRDefault="00E4276C" w:rsidP="00E4276C">
      <w:pPr>
        <w:shd w:val="clear" w:color="auto" w:fill="FFFFFF"/>
        <w:spacing w:after="0" w:line="240" w:lineRule="auto"/>
        <w:jc w:val="center"/>
        <w:outlineLvl w:val="1"/>
        <w:rPr>
          <w:rFonts w:ascii="Arial" w:eastAsia="Times New Roman" w:hAnsi="Arial" w:cs="Arial"/>
          <w:b/>
          <w:bCs/>
          <w:sz w:val="36"/>
          <w:szCs w:val="36"/>
          <w:lang w:eastAsia="ru-RU"/>
        </w:rPr>
      </w:pPr>
      <w:r w:rsidRPr="00E4276C">
        <w:rPr>
          <w:rFonts w:ascii="Arial" w:eastAsia="Times New Roman" w:hAnsi="Arial" w:cs="Arial"/>
          <w:b/>
          <w:bCs/>
          <w:sz w:val="36"/>
          <w:szCs w:val="36"/>
          <w:lang w:eastAsia="ru-RU"/>
        </w:rPr>
        <w:t>Общественного объединения «Белорусский фонд мира»</w:t>
      </w:r>
      <w:r w:rsidRPr="00E4276C">
        <w:rPr>
          <w:rFonts w:ascii="Arial" w:eastAsia="Times New Roman" w:hAnsi="Arial" w:cs="Arial"/>
          <w:b/>
          <w:bCs/>
          <w:sz w:val="36"/>
          <w:szCs w:val="36"/>
          <w:lang w:eastAsia="ru-RU"/>
        </w:rPr>
        <w:br/>
        <w:t>(Белорусский фонд мира)</w:t>
      </w:r>
    </w:p>
    <w:p w:rsidR="00E4276C" w:rsidRPr="00E4276C" w:rsidRDefault="00E4276C" w:rsidP="00E4276C">
      <w:pPr>
        <w:shd w:val="clear" w:color="auto" w:fill="FFFFFF"/>
        <w:spacing w:after="0" w:line="240" w:lineRule="auto"/>
        <w:jc w:val="center"/>
        <w:outlineLvl w:val="1"/>
        <w:rPr>
          <w:rFonts w:ascii="Arial" w:eastAsia="Times New Roman" w:hAnsi="Arial" w:cs="Arial"/>
          <w:b/>
          <w:bCs/>
          <w:sz w:val="36"/>
          <w:szCs w:val="36"/>
          <w:lang w:eastAsia="ru-RU"/>
        </w:rPr>
      </w:pPr>
    </w:p>
    <w:p w:rsidR="00E4276C" w:rsidRDefault="00E4276C" w:rsidP="00E4276C">
      <w:pPr>
        <w:shd w:val="clear" w:color="auto" w:fill="FFFFFF"/>
        <w:spacing w:after="0" w:line="240" w:lineRule="auto"/>
        <w:jc w:val="center"/>
        <w:rPr>
          <w:rFonts w:ascii="Arial" w:eastAsia="Times New Roman" w:hAnsi="Arial" w:cs="Arial"/>
          <w:b/>
          <w:bCs/>
          <w:sz w:val="21"/>
          <w:szCs w:val="21"/>
          <w:lang w:eastAsia="ru-RU"/>
        </w:rPr>
      </w:pPr>
      <w:r w:rsidRPr="00E4276C">
        <w:rPr>
          <w:rFonts w:ascii="Arial" w:eastAsia="Times New Roman" w:hAnsi="Arial" w:cs="Arial"/>
          <w:b/>
          <w:bCs/>
          <w:sz w:val="21"/>
          <w:szCs w:val="21"/>
          <w:lang w:eastAsia="ru-RU"/>
        </w:rPr>
        <w:t>СТАТУТ</w:t>
      </w:r>
      <w:r w:rsidRPr="00E4276C">
        <w:rPr>
          <w:rFonts w:ascii="Arial" w:eastAsia="Times New Roman" w:hAnsi="Arial" w:cs="Arial"/>
          <w:sz w:val="21"/>
          <w:szCs w:val="21"/>
          <w:lang w:eastAsia="ru-RU"/>
        </w:rPr>
        <w:br/>
      </w:r>
      <w:proofErr w:type="spellStart"/>
      <w:r w:rsidRPr="00E4276C">
        <w:rPr>
          <w:rFonts w:ascii="Arial" w:eastAsia="Times New Roman" w:hAnsi="Arial" w:cs="Arial"/>
          <w:b/>
          <w:bCs/>
          <w:sz w:val="21"/>
          <w:szCs w:val="21"/>
          <w:lang w:eastAsia="ru-RU"/>
        </w:rPr>
        <w:t>Грамадскага</w:t>
      </w:r>
      <w:proofErr w:type="spellEnd"/>
      <w:r w:rsidRPr="00E4276C">
        <w:rPr>
          <w:rFonts w:ascii="Arial" w:eastAsia="Times New Roman" w:hAnsi="Arial" w:cs="Arial"/>
          <w:b/>
          <w:bCs/>
          <w:sz w:val="21"/>
          <w:szCs w:val="21"/>
          <w:lang w:eastAsia="ru-RU"/>
        </w:rPr>
        <w:t xml:space="preserve"> </w:t>
      </w:r>
      <w:proofErr w:type="spellStart"/>
      <w:r w:rsidRPr="00E4276C">
        <w:rPr>
          <w:rFonts w:ascii="Arial" w:eastAsia="Times New Roman" w:hAnsi="Arial" w:cs="Arial"/>
          <w:b/>
          <w:bCs/>
          <w:sz w:val="21"/>
          <w:szCs w:val="21"/>
          <w:lang w:eastAsia="ru-RU"/>
        </w:rPr>
        <w:t>аб’яднання</w:t>
      </w:r>
      <w:proofErr w:type="spellEnd"/>
      <w:r w:rsidRPr="00E4276C">
        <w:rPr>
          <w:rFonts w:ascii="Arial" w:eastAsia="Times New Roman" w:hAnsi="Arial" w:cs="Arial"/>
          <w:b/>
          <w:bCs/>
          <w:sz w:val="21"/>
          <w:szCs w:val="21"/>
          <w:lang w:eastAsia="ru-RU"/>
        </w:rPr>
        <w:t xml:space="preserve"> «</w:t>
      </w:r>
      <w:proofErr w:type="spellStart"/>
      <w:r w:rsidRPr="00E4276C">
        <w:rPr>
          <w:rFonts w:ascii="Arial" w:eastAsia="Times New Roman" w:hAnsi="Arial" w:cs="Arial"/>
          <w:b/>
          <w:bCs/>
          <w:sz w:val="21"/>
          <w:szCs w:val="21"/>
          <w:lang w:eastAsia="ru-RU"/>
        </w:rPr>
        <w:t>Беларуск</w:t>
      </w:r>
      <w:proofErr w:type="gramStart"/>
      <w:r w:rsidRPr="00E4276C">
        <w:rPr>
          <w:rFonts w:ascii="Arial" w:eastAsia="Times New Roman" w:hAnsi="Arial" w:cs="Arial"/>
          <w:b/>
          <w:bCs/>
          <w:sz w:val="21"/>
          <w:szCs w:val="21"/>
          <w:lang w:eastAsia="ru-RU"/>
        </w:rPr>
        <w:t>i</w:t>
      </w:r>
      <w:proofErr w:type="spellEnd"/>
      <w:proofErr w:type="gramEnd"/>
      <w:r w:rsidRPr="00E4276C">
        <w:rPr>
          <w:rFonts w:ascii="Arial" w:eastAsia="Times New Roman" w:hAnsi="Arial" w:cs="Arial"/>
          <w:b/>
          <w:bCs/>
          <w:sz w:val="21"/>
          <w:szCs w:val="21"/>
          <w:lang w:eastAsia="ru-RU"/>
        </w:rPr>
        <w:t xml:space="preserve"> фонд </w:t>
      </w:r>
      <w:proofErr w:type="spellStart"/>
      <w:r w:rsidRPr="00E4276C">
        <w:rPr>
          <w:rFonts w:ascii="Arial" w:eastAsia="Times New Roman" w:hAnsi="Arial" w:cs="Arial"/>
          <w:b/>
          <w:bCs/>
          <w:sz w:val="21"/>
          <w:szCs w:val="21"/>
          <w:lang w:eastAsia="ru-RU"/>
        </w:rPr>
        <w:t>мiру</w:t>
      </w:r>
      <w:proofErr w:type="spellEnd"/>
      <w:r w:rsidRPr="00E4276C">
        <w:rPr>
          <w:rFonts w:ascii="Arial" w:eastAsia="Times New Roman" w:hAnsi="Arial" w:cs="Arial"/>
          <w:b/>
          <w:bCs/>
          <w:sz w:val="21"/>
          <w:szCs w:val="21"/>
          <w:lang w:eastAsia="ru-RU"/>
        </w:rPr>
        <w:t>»</w:t>
      </w:r>
      <w:r w:rsidRPr="00E4276C">
        <w:rPr>
          <w:rFonts w:ascii="Arial" w:eastAsia="Times New Roman" w:hAnsi="Arial" w:cs="Arial"/>
          <w:sz w:val="21"/>
          <w:szCs w:val="21"/>
          <w:lang w:eastAsia="ru-RU"/>
        </w:rPr>
        <w:br/>
      </w:r>
      <w:r w:rsidRPr="00E4276C">
        <w:rPr>
          <w:rFonts w:ascii="Arial" w:eastAsia="Times New Roman" w:hAnsi="Arial" w:cs="Arial"/>
          <w:b/>
          <w:bCs/>
          <w:sz w:val="21"/>
          <w:szCs w:val="21"/>
          <w:lang w:eastAsia="ru-RU"/>
        </w:rPr>
        <w:t>(</w:t>
      </w:r>
      <w:proofErr w:type="spellStart"/>
      <w:r w:rsidRPr="00E4276C">
        <w:rPr>
          <w:rFonts w:ascii="Arial" w:eastAsia="Times New Roman" w:hAnsi="Arial" w:cs="Arial"/>
          <w:b/>
          <w:bCs/>
          <w:sz w:val="21"/>
          <w:szCs w:val="21"/>
          <w:lang w:eastAsia="ru-RU"/>
        </w:rPr>
        <w:t>Беларускi</w:t>
      </w:r>
      <w:proofErr w:type="spellEnd"/>
      <w:r w:rsidRPr="00E4276C">
        <w:rPr>
          <w:rFonts w:ascii="Arial" w:eastAsia="Times New Roman" w:hAnsi="Arial" w:cs="Arial"/>
          <w:b/>
          <w:bCs/>
          <w:sz w:val="21"/>
          <w:szCs w:val="21"/>
          <w:lang w:eastAsia="ru-RU"/>
        </w:rPr>
        <w:t xml:space="preserve"> фонд </w:t>
      </w:r>
      <w:proofErr w:type="spellStart"/>
      <w:r w:rsidRPr="00E4276C">
        <w:rPr>
          <w:rFonts w:ascii="Arial" w:eastAsia="Times New Roman" w:hAnsi="Arial" w:cs="Arial"/>
          <w:b/>
          <w:bCs/>
          <w:sz w:val="21"/>
          <w:szCs w:val="21"/>
          <w:lang w:eastAsia="ru-RU"/>
        </w:rPr>
        <w:t>мiру</w:t>
      </w:r>
      <w:proofErr w:type="spellEnd"/>
      <w:r w:rsidRPr="00E4276C">
        <w:rPr>
          <w:rFonts w:ascii="Arial" w:eastAsia="Times New Roman" w:hAnsi="Arial" w:cs="Arial"/>
          <w:b/>
          <w:bCs/>
          <w:sz w:val="21"/>
          <w:szCs w:val="21"/>
          <w:lang w:eastAsia="ru-RU"/>
        </w:rPr>
        <w:t>)</w:t>
      </w:r>
    </w:p>
    <w:p w:rsidR="00E4276C" w:rsidRPr="00E4276C" w:rsidRDefault="00E4276C" w:rsidP="00E4276C">
      <w:pPr>
        <w:shd w:val="clear" w:color="auto" w:fill="FFFFFF"/>
        <w:spacing w:after="0" w:line="240" w:lineRule="auto"/>
        <w:jc w:val="center"/>
        <w:rPr>
          <w:rFonts w:ascii="Arial" w:eastAsia="Times New Roman" w:hAnsi="Arial" w:cs="Arial"/>
          <w:sz w:val="21"/>
          <w:szCs w:val="21"/>
          <w:lang w:eastAsia="ru-RU"/>
        </w:rPr>
      </w:pPr>
    </w:p>
    <w:p w:rsidR="00E4276C" w:rsidRDefault="00E4276C" w:rsidP="00E4276C">
      <w:pPr>
        <w:shd w:val="clear" w:color="auto" w:fill="FFFFFF"/>
        <w:spacing w:after="0" w:line="240" w:lineRule="auto"/>
        <w:jc w:val="center"/>
        <w:outlineLvl w:val="2"/>
        <w:rPr>
          <w:rFonts w:ascii="Arial" w:eastAsia="Times New Roman" w:hAnsi="Arial" w:cs="Arial"/>
          <w:b/>
          <w:bCs/>
          <w:sz w:val="27"/>
          <w:szCs w:val="27"/>
          <w:lang w:eastAsia="ru-RU"/>
        </w:rPr>
      </w:pPr>
      <w:r w:rsidRPr="00E4276C">
        <w:rPr>
          <w:rFonts w:ascii="Arial" w:eastAsia="Times New Roman" w:hAnsi="Arial" w:cs="Arial"/>
          <w:b/>
          <w:bCs/>
          <w:sz w:val="27"/>
          <w:szCs w:val="27"/>
          <w:lang w:eastAsia="ru-RU"/>
        </w:rPr>
        <w:t>ГЛАВА I</w:t>
      </w:r>
    </w:p>
    <w:p w:rsidR="00E4276C" w:rsidRPr="00E4276C" w:rsidRDefault="00E4276C" w:rsidP="00E4276C">
      <w:pPr>
        <w:shd w:val="clear" w:color="auto" w:fill="FFFFFF"/>
        <w:spacing w:after="0" w:line="240" w:lineRule="auto"/>
        <w:jc w:val="center"/>
        <w:outlineLvl w:val="2"/>
        <w:rPr>
          <w:rFonts w:ascii="Arial" w:eastAsia="Times New Roman" w:hAnsi="Arial" w:cs="Arial"/>
          <w:b/>
          <w:bCs/>
          <w:sz w:val="20"/>
          <w:szCs w:val="27"/>
          <w:lang w:eastAsia="ru-RU"/>
        </w:rPr>
      </w:pPr>
    </w:p>
    <w:p w:rsidR="00E4276C" w:rsidRPr="00E4276C" w:rsidRDefault="00E4276C" w:rsidP="00E4276C">
      <w:pPr>
        <w:pStyle w:val="a5"/>
        <w:numPr>
          <w:ilvl w:val="0"/>
          <w:numId w:val="24"/>
        </w:numPr>
        <w:shd w:val="clear" w:color="auto" w:fill="FFFFFF"/>
        <w:spacing w:after="0" w:line="240" w:lineRule="auto"/>
        <w:jc w:val="center"/>
        <w:outlineLvl w:val="3"/>
        <w:rPr>
          <w:rFonts w:ascii="Arial" w:eastAsia="Times New Roman" w:hAnsi="Arial" w:cs="Arial"/>
          <w:b/>
          <w:bCs/>
          <w:sz w:val="24"/>
          <w:szCs w:val="24"/>
          <w:lang w:eastAsia="ru-RU"/>
        </w:rPr>
      </w:pPr>
      <w:r w:rsidRPr="00E4276C">
        <w:rPr>
          <w:rFonts w:ascii="Arial" w:eastAsia="Times New Roman" w:hAnsi="Arial" w:cs="Arial"/>
          <w:b/>
          <w:bCs/>
          <w:sz w:val="24"/>
          <w:szCs w:val="24"/>
          <w:lang w:eastAsia="ru-RU"/>
        </w:rPr>
        <w:t>ОБЩИЕ ПОЛОЖЕНИЯ</w:t>
      </w:r>
    </w:p>
    <w:p w:rsidR="00E4276C" w:rsidRPr="00E4276C" w:rsidRDefault="00E4276C" w:rsidP="00E4276C">
      <w:pPr>
        <w:pStyle w:val="a5"/>
        <w:shd w:val="clear" w:color="auto" w:fill="FFFFFF"/>
        <w:spacing w:after="0" w:line="240" w:lineRule="auto"/>
        <w:outlineLvl w:val="3"/>
        <w:rPr>
          <w:rFonts w:ascii="Arial" w:eastAsia="Times New Roman" w:hAnsi="Arial" w:cs="Arial"/>
          <w:b/>
          <w:bCs/>
          <w:sz w:val="14"/>
          <w:szCs w:val="24"/>
          <w:lang w:eastAsia="ru-RU"/>
        </w:rPr>
      </w:pP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1.1.</w:t>
      </w:r>
      <w:r w:rsidRPr="00E4276C">
        <w:rPr>
          <w:rFonts w:ascii="Arial" w:eastAsia="Times New Roman" w:hAnsi="Arial" w:cs="Arial"/>
          <w:sz w:val="21"/>
          <w:szCs w:val="21"/>
          <w:lang w:eastAsia="ru-RU"/>
        </w:rPr>
        <w:t> Общественное объединение «Белорусский фонд мира» (далее – Фонд мира) является некоммерческим благотворительным общественным объединением граждан, действующих для реализации актуальных миротворческих и гуманитарных задач.</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1.2.</w:t>
      </w:r>
      <w:r w:rsidRPr="00E4276C">
        <w:rPr>
          <w:rFonts w:ascii="Arial" w:eastAsia="Times New Roman" w:hAnsi="Arial" w:cs="Arial"/>
          <w:sz w:val="21"/>
          <w:szCs w:val="21"/>
          <w:lang w:eastAsia="ru-RU"/>
        </w:rPr>
        <w:t> Полное наименование Фонда мира на русском языке:</w:t>
      </w:r>
      <w:r w:rsidRPr="00E4276C">
        <w:rPr>
          <w:rFonts w:ascii="Arial" w:eastAsia="Times New Roman" w:hAnsi="Arial" w:cs="Arial"/>
          <w:sz w:val="21"/>
          <w:szCs w:val="21"/>
          <w:lang w:eastAsia="ru-RU"/>
        </w:rPr>
        <w:br/>
        <w:t>Общественное объединение «Белорусский фонд мира»;</w:t>
      </w:r>
      <w:r w:rsidRPr="00E4276C">
        <w:rPr>
          <w:rFonts w:ascii="Arial" w:eastAsia="Times New Roman" w:hAnsi="Arial" w:cs="Arial"/>
          <w:sz w:val="21"/>
          <w:szCs w:val="21"/>
          <w:lang w:eastAsia="ru-RU"/>
        </w:rPr>
        <w:br/>
        <w:t>сокращенное – Белорусский фонд мира;</w:t>
      </w:r>
      <w:r w:rsidRPr="00E4276C">
        <w:rPr>
          <w:rFonts w:ascii="Arial" w:eastAsia="Times New Roman" w:hAnsi="Arial" w:cs="Arial"/>
          <w:sz w:val="21"/>
          <w:szCs w:val="21"/>
          <w:lang w:eastAsia="ru-RU"/>
        </w:rPr>
        <w:br/>
        <w:t>Полное наименование Фонда мира на белорусском языке:</w:t>
      </w:r>
      <w:r w:rsidRPr="00E4276C">
        <w:rPr>
          <w:rFonts w:ascii="Arial" w:eastAsia="Times New Roman" w:hAnsi="Arial" w:cs="Arial"/>
          <w:sz w:val="21"/>
          <w:szCs w:val="21"/>
          <w:lang w:eastAsia="ru-RU"/>
        </w:rPr>
        <w:br/>
      </w:r>
      <w:proofErr w:type="spellStart"/>
      <w:r w:rsidRPr="00E4276C">
        <w:rPr>
          <w:rFonts w:ascii="Arial" w:eastAsia="Times New Roman" w:hAnsi="Arial" w:cs="Arial"/>
          <w:sz w:val="21"/>
          <w:szCs w:val="21"/>
          <w:lang w:eastAsia="ru-RU"/>
        </w:rPr>
        <w:t>Грамадскае</w:t>
      </w:r>
      <w:proofErr w:type="spellEnd"/>
      <w:r w:rsidRPr="00E4276C">
        <w:rPr>
          <w:rFonts w:ascii="Arial" w:eastAsia="Times New Roman" w:hAnsi="Arial" w:cs="Arial"/>
          <w:sz w:val="21"/>
          <w:szCs w:val="21"/>
          <w:lang w:eastAsia="ru-RU"/>
        </w:rPr>
        <w:t xml:space="preserve"> </w:t>
      </w:r>
      <w:proofErr w:type="spellStart"/>
      <w:r w:rsidRPr="00E4276C">
        <w:rPr>
          <w:rFonts w:ascii="Arial" w:eastAsia="Times New Roman" w:hAnsi="Arial" w:cs="Arial"/>
          <w:sz w:val="21"/>
          <w:szCs w:val="21"/>
          <w:lang w:eastAsia="ru-RU"/>
        </w:rPr>
        <w:t>аб’яднанне</w:t>
      </w:r>
      <w:proofErr w:type="spellEnd"/>
      <w:r w:rsidRPr="00E4276C">
        <w:rPr>
          <w:rFonts w:ascii="Arial" w:eastAsia="Times New Roman" w:hAnsi="Arial" w:cs="Arial"/>
          <w:sz w:val="21"/>
          <w:szCs w:val="21"/>
          <w:lang w:eastAsia="ru-RU"/>
        </w:rPr>
        <w:t xml:space="preserve"> «</w:t>
      </w:r>
      <w:proofErr w:type="spellStart"/>
      <w:r w:rsidRPr="00E4276C">
        <w:rPr>
          <w:rFonts w:ascii="Arial" w:eastAsia="Times New Roman" w:hAnsi="Arial" w:cs="Arial"/>
          <w:sz w:val="21"/>
          <w:szCs w:val="21"/>
          <w:lang w:eastAsia="ru-RU"/>
        </w:rPr>
        <w:t>Беларускi</w:t>
      </w:r>
      <w:proofErr w:type="spellEnd"/>
      <w:r w:rsidRPr="00E4276C">
        <w:rPr>
          <w:rFonts w:ascii="Arial" w:eastAsia="Times New Roman" w:hAnsi="Arial" w:cs="Arial"/>
          <w:sz w:val="21"/>
          <w:szCs w:val="21"/>
          <w:lang w:eastAsia="ru-RU"/>
        </w:rPr>
        <w:t xml:space="preserve"> фонд </w:t>
      </w:r>
      <w:proofErr w:type="spellStart"/>
      <w:r w:rsidRPr="00E4276C">
        <w:rPr>
          <w:rFonts w:ascii="Arial" w:eastAsia="Times New Roman" w:hAnsi="Arial" w:cs="Arial"/>
          <w:sz w:val="21"/>
          <w:szCs w:val="21"/>
          <w:lang w:eastAsia="ru-RU"/>
        </w:rPr>
        <w:t>мiру</w:t>
      </w:r>
      <w:proofErr w:type="spellEnd"/>
      <w:r w:rsidRPr="00E4276C">
        <w:rPr>
          <w:rFonts w:ascii="Arial" w:eastAsia="Times New Roman" w:hAnsi="Arial" w:cs="Arial"/>
          <w:sz w:val="21"/>
          <w:szCs w:val="21"/>
          <w:lang w:eastAsia="ru-RU"/>
        </w:rPr>
        <w:t>»;</w:t>
      </w:r>
      <w:r w:rsidRPr="00E4276C">
        <w:rPr>
          <w:rFonts w:ascii="Arial" w:eastAsia="Times New Roman" w:hAnsi="Arial" w:cs="Arial"/>
          <w:sz w:val="21"/>
          <w:szCs w:val="21"/>
          <w:lang w:eastAsia="ru-RU"/>
        </w:rPr>
        <w:br/>
        <w:t xml:space="preserve">сокращенное – </w:t>
      </w:r>
      <w:proofErr w:type="spellStart"/>
      <w:r w:rsidRPr="00E4276C">
        <w:rPr>
          <w:rFonts w:ascii="Arial" w:eastAsia="Times New Roman" w:hAnsi="Arial" w:cs="Arial"/>
          <w:sz w:val="21"/>
          <w:szCs w:val="21"/>
          <w:lang w:eastAsia="ru-RU"/>
        </w:rPr>
        <w:t>Беларускi</w:t>
      </w:r>
      <w:proofErr w:type="spellEnd"/>
      <w:r w:rsidRPr="00E4276C">
        <w:rPr>
          <w:rFonts w:ascii="Arial" w:eastAsia="Times New Roman" w:hAnsi="Arial" w:cs="Arial"/>
          <w:sz w:val="21"/>
          <w:szCs w:val="21"/>
          <w:lang w:eastAsia="ru-RU"/>
        </w:rPr>
        <w:t xml:space="preserve"> фонд </w:t>
      </w:r>
      <w:proofErr w:type="spellStart"/>
      <w:proofErr w:type="gramStart"/>
      <w:r w:rsidRPr="00E4276C">
        <w:rPr>
          <w:rFonts w:ascii="Arial" w:eastAsia="Times New Roman" w:hAnsi="Arial" w:cs="Arial"/>
          <w:sz w:val="21"/>
          <w:szCs w:val="21"/>
          <w:lang w:eastAsia="ru-RU"/>
        </w:rPr>
        <w:t>м</w:t>
      </w:r>
      <w:proofErr w:type="gramEnd"/>
      <w:r w:rsidRPr="00E4276C">
        <w:rPr>
          <w:rFonts w:ascii="Arial" w:eastAsia="Times New Roman" w:hAnsi="Arial" w:cs="Arial"/>
          <w:sz w:val="21"/>
          <w:szCs w:val="21"/>
          <w:lang w:eastAsia="ru-RU"/>
        </w:rPr>
        <w:t>ipy</w:t>
      </w:r>
      <w:proofErr w:type="spellEnd"/>
      <w:r w:rsidRPr="00E4276C">
        <w:rPr>
          <w:rFonts w:ascii="Arial" w:eastAsia="Times New Roman" w:hAnsi="Arial" w:cs="Arial"/>
          <w:sz w:val="21"/>
          <w:szCs w:val="21"/>
          <w:lang w:eastAsia="ru-RU"/>
        </w:rPr>
        <w:t>.</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1.3.</w:t>
      </w:r>
      <w:r w:rsidRPr="00E4276C">
        <w:rPr>
          <w:rFonts w:ascii="Arial" w:eastAsia="Times New Roman" w:hAnsi="Arial" w:cs="Arial"/>
          <w:sz w:val="21"/>
          <w:szCs w:val="21"/>
          <w:lang w:eastAsia="ru-RU"/>
        </w:rPr>
        <w:t> Фонд мира является республиканским общественным объединением, деятельность которого распространяется на всю территорию Республики Беларусь.</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1.4.</w:t>
      </w:r>
      <w:r w:rsidRPr="00E4276C">
        <w:rPr>
          <w:rFonts w:ascii="Arial" w:eastAsia="Times New Roman" w:hAnsi="Arial" w:cs="Arial"/>
          <w:sz w:val="21"/>
          <w:szCs w:val="21"/>
          <w:lang w:eastAsia="ru-RU"/>
        </w:rPr>
        <w:t> Учредительным документом Фонда мира является настоящий Устав.</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1.5.</w:t>
      </w:r>
      <w:r w:rsidRPr="00E4276C">
        <w:rPr>
          <w:rFonts w:ascii="Arial" w:eastAsia="Times New Roman" w:hAnsi="Arial" w:cs="Arial"/>
          <w:sz w:val="21"/>
          <w:szCs w:val="21"/>
          <w:lang w:eastAsia="ru-RU"/>
        </w:rPr>
        <w:t> Фонд мира в своей деятельности руководствуется Конституцией Республики Беларусь, Законом Республики Беларусь «Об общественных объединениях», иными актами законодательства Республики Беларусь и настоящим Уставом.</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1.6.</w:t>
      </w:r>
      <w:r w:rsidRPr="00E4276C">
        <w:rPr>
          <w:rFonts w:ascii="Arial" w:eastAsia="Times New Roman" w:hAnsi="Arial" w:cs="Arial"/>
          <w:sz w:val="21"/>
          <w:szCs w:val="21"/>
          <w:lang w:eastAsia="ru-RU"/>
        </w:rPr>
        <w:t> Фонд мира строит свою работу на принципах законности, добровольности, самостоятельности, равноправия и гласности.</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1.7.</w:t>
      </w:r>
      <w:r w:rsidRPr="00E4276C">
        <w:rPr>
          <w:rFonts w:ascii="Arial" w:eastAsia="Times New Roman" w:hAnsi="Arial" w:cs="Arial"/>
          <w:sz w:val="21"/>
          <w:szCs w:val="21"/>
          <w:lang w:eastAsia="ru-RU"/>
        </w:rPr>
        <w:t> Фонд мира в своей работе взаимодействует с государственными органами, трудовыми коллективами, общественными объединениями, профсоюзными, религиозными, коммерческими и иными организациями, а также отдельными гражданами, разделяющими и поддерживающими цели и задачи Фонда мира.</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1.8.</w:t>
      </w:r>
      <w:r w:rsidRPr="00E4276C">
        <w:rPr>
          <w:rFonts w:ascii="Arial" w:eastAsia="Times New Roman" w:hAnsi="Arial" w:cs="Arial"/>
          <w:sz w:val="21"/>
          <w:szCs w:val="21"/>
          <w:lang w:eastAsia="ru-RU"/>
        </w:rPr>
        <w:t> Фонд мира имеет право вступать в международные общественные объединения, союзы, созданные на территории иностранных государств. Фонд мира может поддерживать прямые международные контакты и связи, заключать соответствующие соглашения и осуществлять иную деятельность, не противоречащую законодательству Республики Беларусь, в том числе международным договорам Республики Беларусь.</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1.9.</w:t>
      </w:r>
      <w:r w:rsidRPr="00E4276C">
        <w:rPr>
          <w:rFonts w:ascii="Arial" w:eastAsia="Times New Roman" w:hAnsi="Arial" w:cs="Arial"/>
          <w:sz w:val="21"/>
          <w:szCs w:val="21"/>
          <w:lang w:eastAsia="ru-RU"/>
        </w:rPr>
        <w:t> Фонд мира является юридическим лицом, имеет самостоятельный баланс, счета в банках в белорусских рублях и иностранной валюте, печать, штамп, бланк со своими реквизитами, а также символику, зарегистрированную в установленном порядке.</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1.10.</w:t>
      </w:r>
      <w:r w:rsidRPr="00E4276C">
        <w:rPr>
          <w:rFonts w:ascii="Arial" w:eastAsia="Times New Roman" w:hAnsi="Arial" w:cs="Arial"/>
          <w:sz w:val="21"/>
          <w:szCs w:val="21"/>
          <w:lang w:eastAsia="ru-RU"/>
        </w:rPr>
        <w:t> Фонд мира не отвечает по обязательствам своих членов. Члены Фонда мира не отвечают по обязательствам Фонда мира.</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1.11.</w:t>
      </w:r>
      <w:r w:rsidRPr="00E4276C">
        <w:rPr>
          <w:rFonts w:ascii="Arial" w:eastAsia="Times New Roman" w:hAnsi="Arial" w:cs="Arial"/>
          <w:sz w:val="21"/>
          <w:szCs w:val="21"/>
          <w:lang w:eastAsia="ru-RU"/>
        </w:rPr>
        <w:t> Делопроизводство в Фонде мира ведется в соответствии с законодательством Республики Беларусь.</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1.12.</w:t>
      </w:r>
      <w:r w:rsidRPr="00E4276C">
        <w:rPr>
          <w:rFonts w:ascii="Arial" w:eastAsia="Times New Roman" w:hAnsi="Arial" w:cs="Arial"/>
          <w:sz w:val="21"/>
          <w:szCs w:val="21"/>
          <w:lang w:eastAsia="ru-RU"/>
        </w:rPr>
        <w:t xml:space="preserve"> Юридический адрес (место нахождения руководящего органа) Фонда мира: 220029, г. Минск, ул. </w:t>
      </w:r>
      <w:proofErr w:type="spellStart"/>
      <w:r w:rsidRPr="00E4276C">
        <w:rPr>
          <w:rFonts w:ascii="Arial" w:eastAsia="Times New Roman" w:hAnsi="Arial" w:cs="Arial"/>
          <w:sz w:val="21"/>
          <w:szCs w:val="21"/>
          <w:lang w:eastAsia="ru-RU"/>
        </w:rPr>
        <w:t>Сторожевская</w:t>
      </w:r>
      <w:proofErr w:type="spellEnd"/>
      <w:r w:rsidRPr="00E4276C">
        <w:rPr>
          <w:rFonts w:ascii="Arial" w:eastAsia="Times New Roman" w:hAnsi="Arial" w:cs="Arial"/>
          <w:sz w:val="21"/>
          <w:szCs w:val="21"/>
          <w:lang w:eastAsia="ru-RU"/>
        </w:rPr>
        <w:t>, дом 5.</w:t>
      </w:r>
    </w:p>
    <w:p w:rsidR="00E4276C" w:rsidRPr="00E4276C" w:rsidRDefault="00E4276C" w:rsidP="00E4276C">
      <w:pPr>
        <w:shd w:val="clear" w:color="auto" w:fill="FFFFFF"/>
        <w:spacing w:after="0" w:line="240" w:lineRule="auto"/>
        <w:jc w:val="center"/>
        <w:outlineLvl w:val="2"/>
        <w:rPr>
          <w:rFonts w:ascii="Arial" w:eastAsia="Times New Roman" w:hAnsi="Arial" w:cs="Arial"/>
          <w:b/>
          <w:bCs/>
          <w:sz w:val="27"/>
          <w:szCs w:val="27"/>
          <w:lang w:eastAsia="ru-RU"/>
        </w:rPr>
      </w:pPr>
      <w:r w:rsidRPr="00E4276C">
        <w:rPr>
          <w:rFonts w:ascii="Arial" w:eastAsia="Times New Roman" w:hAnsi="Arial" w:cs="Arial"/>
          <w:b/>
          <w:bCs/>
          <w:sz w:val="27"/>
          <w:szCs w:val="27"/>
          <w:lang w:eastAsia="ru-RU"/>
        </w:rPr>
        <w:t>ГЛАВА II</w:t>
      </w:r>
    </w:p>
    <w:p w:rsidR="00E4276C" w:rsidRPr="00E4276C" w:rsidRDefault="00E4276C" w:rsidP="00E4276C">
      <w:pPr>
        <w:shd w:val="clear" w:color="auto" w:fill="FFFFFF"/>
        <w:spacing w:after="0" w:line="240" w:lineRule="auto"/>
        <w:jc w:val="center"/>
        <w:outlineLvl w:val="3"/>
        <w:rPr>
          <w:rFonts w:ascii="Arial" w:eastAsia="Times New Roman" w:hAnsi="Arial" w:cs="Arial"/>
          <w:b/>
          <w:bCs/>
          <w:sz w:val="24"/>
          <w:szCs w:val="24"/>
          <w:lang w:eastAsia="ru-RU"/>
        </w:rPr>
      </w:pPr>
      <w:r w:rsidRPr="00E4276C">
        <w:rPr>
          <w:rFonts w:ascii="Arial" w:eastAsia="Times New Roman" w:hAnsi="Arial" w:cs="Arial"/>
          <w:b/>
          <w:bCs/>
          <w:sz w:val="24"/>
          <w:szCs w:val="24"/>
          <w:lang w:eastAsia="ru-RU"/>
        </w:rPr>
        <w:t>2. ПРЕДМЕТ, ЦЕЛИ, ЗАДАЧИ И МЕТОДЫ ДЕЯТЕЛЬНОСТИ ФОНДА МИРА</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2.1.</w:t>
      </w:r>
      <w:r w:rsidRPr="00E4276C">
        <w:rPr>
          <w:rFonts w:ascii="Arial" w:eastAsia="Times New Roman" w:hAnsi="Arial" w:cs="Arial"/>
          <w:sz w:val="21"/>
          <w:szCs w:val="21"/>
          <w:lang w:eastAsia="ru-RU"/>
        </w:rPr>
        <w:t> Предметом деятельности Фонда мира является мобилизация средств и усилий общественности для реализации программ, направленных на миротворческую, благотворительную и другую гуманитарную деятельность.</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2.2.</w:t>
      </w:r>
      <w:r w:rsidRPr="00E4276C">
        <w:rPr>
          <w:rFonts w:ascii="Arial" w:eastAsia="Times New Roman" w:hAnsi="Arial" w:cs="Arial"/>
          <w:sz w:val="21"/>
          <w:szCs w:val="21"/>
          <w:lang w:eastAsia="ru-RU"/>
        </w:rPr>
        <w:t> Целями деятельности Фонда мира являются укрепление мира, дружбы, взаимопонимания и согласия между людьми и народами, пропаганда и воплощение в жизнь идей милосердия и гуманизма.</w:t>
      </w:r>
      <w:bookmarkStart w:id="0" w:name="_GoBack"/>
      <w:bookmarkEnd w:id="0"/>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lastRenderedPageBreak/>
        <w:t>2.3.</w:t>
      </w:r>
      <w:r w:rsidRPr="00E4276C">
        <w:rPr>
          <w:rFonts w:ascii="Arial" w:eastAsia="Times New Roman" w:hAnsi="Arial" w:cs="Arial"/>
          <w:sz w:val="21"/>
          <w:szCs w:val="21"/>
          <w:lang w:eastAsia="ru-RU"/>
        </w:rPr>
        <w:t> Для осуществления указанных целей Фонд мира решает следующие задачи:</w:t>
      </w:r>
    </w:p>
    <w:p w:rsidR="00E4276C" w:rsidRPr="00E4276C" w:rsidRDefault="00E4276C" w:rsidP="00E4276C">
      <w:pPr>
        <w:numPr>
          <w:ilvl w:val="0"/>
          <w:numId w:val="1"/>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2.3.1. устанавливает и поддерживает дружеские связи с прогрессивными зарубежными неправительственными организациями и отдельными гражданами, а также белорусами зарубежья;</w:t>
      </w:r>
    </w:p>
    <w:p w:rsidR="00E4276C" w:rsidRPr="00E4276C" w:rsidRDefault="00E4276C" w:rsidP="00E4276C">
      <w:pPr>
        <w:numPr>
          <w:ilvl w:val="0"/>
          <w:numId w:val="1"/>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2.3.2. содействует воспитанию граждан на принципах мира, дружбы, взаимопонимания и согласия, преодолению социальной разобщенности и национальной розни между людьми, укреплению единства белорусского общества;</w:t>
      </w:r>
    </w:p>
    <w:p w:rsidR="00E4276C" w:rsidRPr="00E4276C" w:rsidRDefault="00E4276C" w:rsidP="00E4276C">
      <w:pPr>
        <w:numPr>
          <w:ilvl w:val="0"/>
          <w:numId w:val="1"/>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2.3.3. осуществляет пропаганду национальной идеологии, общечеловеческих, нравственных и патриотических ценностей народа, содействует воспитанию подрастающего поколения в духе патриотизма и интернационализма;</w:t>
      </w:r>
    </w:p>
    <w:p w:rsidR="00E4276C" w:rsidRPr="00E4276C" w:rsidRDefault="00E4276C" w:rsidP="00E4276C">
      <w:pPr>
        <w:numPr>
          <w:ilvl w:val="0"/>
          <w:numId w:val="1"/>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2.3.4. участвует в работе по увековечиванию памяти защитников Отечества и жертв войн, а также ветеранов труда, внесших большой вклад в развитие республики; в строительстве, реконструкции и ремонте памятников и обелисков, содержании мест захоронения погибших;</w:t>
      </w:r>
    </w:p>
    <w:p w:rsidR="00E4276C" w:rsidRPr="00E4276C" w:rsidRDefault="00E4276C" w:rsidP="00E4276C">
      <w:pPr>
        <w:numPr>
          <w:ilvl w:val="0"/>
          <w:numId w:val="1"/>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2.3.5. проявляет заботу об улучшении материальных условий жизни ветеранов войны и труда, членов семей погибших воинов и партизан, некоторых других категорий граждан, которые нуждаются в помощи;</w:t>
      </w:r>
    </w:p>
    <w:p w:rsidR="00E4276C" w:rsidRPr="00E4276C" w:rsidRDefault="00E4276C" w:rsidP="00E4276C">
      <w:pPr>
        <w:numPr>
          <w:ilvl w:val="0"/>
          <w:numId w:val="1"/>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2.3.6. поддерживает малоимущих граждан, ставших жертвами аварий, стихийных бедствий, катастроф и других чрезвычайных ситуаций, беженцев и переселенцев; содействует минимизации последствий чернобыльской катастрофы;</w:t>
      </w:r>
    </w:p>
    <w:p w:rsidR="00E4276C" w:rsidRPr="00E4276C" w:rsidRDefault="00E4276C" w:rsidP="00E4276C">
      <w:pPr>
        <w:numPr>
          <w:ilvl w:val="0"/>
          <w:numId w:val="1"/>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2.3.7. оказывает помощь детям-сиротам, детям, оставшимся без родителей, и тяжело больным детям, детям-инвалидам, малоимущим, многодетным и неполным семьям; осуществляет поддержку мероприятий, направленных на повышение роли семьи в воспитании подрастающего поколения;</w:t>
      </w:r>
    </w:p>
    <w:p w:rsidR="00E4276C" w:rsidRPr="00E4276C" w:rsidRDefault="00E4276C" w:rsidP="00E4276C">
      <w:pPr>
        <w:numPr>
          <w:ilvl w:val="0"/>
          <w:numId w:val="1"/>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2.3.8. участвует в реализации важнейших образовательных и культурных программ, в развитии национальной культуры, народного творчества и народных промыслов (ремесел), сохранении историко-культурного наследия;</w:t>
      </w:r>
    </w:p>
    <w:p w:rsidR="00E4276C" w:rsidRPr="00E4276C" w:rsidRDefault="00E4276C" w:rsidP="00E4276C">
      <w:pPr>
        <w:numPr>
          <w:ilvl w:val="0"/>
          <w:numId w:val="1"/>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2.3.9. содействует развитию олимпийского и параолимпийского движений, физкультурно-оздоровительной и спортивной работы, а также ветеранского, детского и молодежного туризма;</w:t>
      </w:r>
    </w:p>
    <w:p w:rsidR="00E4276C" w:rsidRPr="00E4276C" w:rsidRDefault="00E4276C" w:rsidP="00E4276C">
      <w:pPr>
        <w:numPr>
          <w:ilvl w:val="0"/>
          <w:numId w:val="1"/>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2.3.10. участвует в деятельности по охране здоровья населения и пропаганде здорового образа жизни, оздоровлении пострадавших в результате аварии на Чернобыльской АЭС и других чрезвычайных ситуациях;</w:t>
      </w:r>
    </w:p>
    <w:p w:rsidR="00E4276C" w:rsidRPr="00E4276C" w:rsidRDefault="00E4276C" w:rsidP="00E4276C">
      <w:pPr>
        <w:numPr>
          <w:ilvl w:val="0"/>
          <w:numId w:val="1"/>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2.3.11. поддерживает одаренных детей и молодые таланты;</w:t>
      </w:r>
    </w:p>
    <w:p w:rsidR="00E4276C" w:rsidRPr="00E4276C" w:rsidRDefault="00E4276C" w:rsidP="00E4276C">
      <w:pPr>
        <w:numPr>
          <w:ilvl w:val="0"/>
          <w:numId w:val="1"/>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2.3.12. принимает участие в финансировании акций и мероприятий, проводимых совместно с ветеранскими, детскими, женскими и молодежными организациями, организациями инвалидов, а также другими организациями, деятельность которых не противоречит деятельности Фонда мира;</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2.4.</w:t>
      </w:r>
      <w:r w:rsidRPr="00E4276C">
        <w:rPr>
          <w:rFonts w:ascii="Arial" w:eastAsia="Times New Roman" w:hAnsi="Arial" w:cs="Arial"/>
          <w:sz w:val="21"/>
          <w:szCs w:val="21"/>
          <w:lang w:eastAsia="ru-RU"/>
        </w:rPr>
        <w:t> При реализации уставных целей и задач Фонд мира использует следующие методы:</w:t>
      </w:r>
    </w:p>
    <w:p w:rsidR="00E4276C" w:rsidRPr="00E4276C" w:rsidRDefault="00E4276C" w:rsidP="00E4276C">
      <w:pPr>
        <w:numPr>
          <w:ilvl w:val="0"/>
          <w:numId w:val="2"/>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2.4.1. осуществляет пропаганду целей, задач и методов своей деятельности, формирует широкий актив Фонда мира в городах, районах, трудовых коллективах, учреждениях, учебных заведениях и по месту жительства граждан;</w:t>
      </w:r>
    </w:p>
    <w:p w:rsidR="00E4276C" w:rsidRPr="00E4276C" w:rsidRDefault="00E4276C" w:rsidP="00E4276C">
      <w:pPr>
        <w:numPr>
          <w:ilvl w:val="0"/>
          <w:numId w:val="2"/>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2.4.2. привлекает от физических и юридических лиц республики добровольные пожертвования в денежном и материальном виде, в том числе от иностранных организаций и граждан, для финансирования своей уставной деятельности;</w:t>
      </w:r>
    </w:p>
    <w:p w:rsidR="00E4276C" w:rsidRPr="00E4276C" w:rsidRDefault="00E4276C" w:rsidP="00E4276C">
      <w:pPr>
        <w:numPr>
          <w:ilvl w:val="0"/>
          <w:numId w:val="2"/>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2.4.3. хранит на своих счетах, распределяет и расходует поступающие денежные средства, распоряжается другими материальными ценностями, которые находятся в его собственности;</w:t>
      </w:r>
    </w:p>
    <w:p w:rsidR="00E4276C" w:rsidRPr="00E4276C" w:rsidRDefault="00E4276C" w:rsidP="00E4276C">
      <w:pPr>
        <w:numPr>
          <w:ilvl w:val="0"/>
          <w:numId w:val="2"/>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2.4.4. распределяет и выдает поступающую гуманитарную помощь, принимает пригодные для дальнейшего использования одежду и обувь от населения и выдает их нуждающимся гражданам;</w:t>
      </w:r>
    </w:p>
    <w:p w:rsidR="00E4276C" w:rsidRPr="00E4276C" w:rsidRDefault="00E4276C" w:rsidP="00E4276C">
      <w:pPr>
        <w:numPr>
          <w:ilvl w:val="0"/>
          <w:numId w:val="2"/>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2.4.5. организует оздоровление детей на территории Республики Беларусь и в иностранных государствах, направляет делегации для участия в международных мероприятиях;</w:t>
      </w:r>
    </w:p>
    <w:p w:rsidR="00E4276C" w:rsidRPr="00E4276C" w:rsidRDefault="00E4276C" w:rsidP="00E4276C">
      <w:pPr>
        <w:numPr>
          <w:ilvl w:val="0"/>
          <w:numId w:val="2"/>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2.4.6. вовлекает в свою работу представителей политических партий, деятелей науки и культуры, представителей других общественных объединений, представителей религиозных организаций и других слоев населения;</w:t>
      </w:r>
    </w:p>
    <w:p w:rsidR="00E4276C" w:rsidRPr="00E4276C" w:rsidRDefault="00E4276C" w:rsidP="00E4276C">
      <w:pPr>
        <w:numPr>
          <w:ilvl w:val="0"/>
          <w:numId w:val="2"/>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2.4.7. в порядке, установленном законодательством Республики Беларусь, занимается издательской деятельностью;</w:t>
      </w:r>
    </w:p>
    <w:p w:rsidR="00E4276C" w:rsidRPr="00E4276C" w:rsidRDefault="00E4276C" w:rsidP="00E4276C">
      <w:pPr>
        <w:numPr>
          <w:ilvl w:val="0"/>
          <w:numId w:val="2"/>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lastRenderedPageBreak/>
        <w:t>2.4.8. формирует и содержит необходимый штат работников, привлекает физических лиц к выполнению работ по гражданско-правовым договорам;</w:t>
      </w:r>
    </w:p>
    <w:p w:rsidR="00E4276C" w:rsidRPr="00E4276C" w:rsidRDefault="00E4276C" w:rsidP="00E4276C">
      <w:pPr>
        <w:numPr>
          <w:ilvl w:val="0"/>
          <w:numId w:val="2"/>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2.4.9. направляет в служебные командировки работников Фонда мира, выполняющих его задания на территории Республики Беларусь и в иностранных государствах;</w:t>
      </w:r>
    </w:p>
    <w:p w:rsidR="00E4276C" w:rsidRPr="00E4276C" w:rsidRDefault="00E4276C" w:rsidP="00E4276C">
      <w:pPr>
        <w:numPr>
          <w:ilvl w:val="0"/>
          <w:numId w:val="2"/>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2.4.10. осуществляет в установленном порядке предпринимательскую деятельность, если она необходима для уставных целей, ради которых создан Фонд мира, соответствует этим целям и отвечает предмету деятельности Фонда мира. Такая деятельность может осуществляться Фондом мира посредством образования коммерческих организаций и (или) участия в них, если иное не установлено законодательными актами Республики Беларусь;</w:t>
      </w:r>
    </w:p>
    <w:p w:rsidR="00E4276C" w:rsidRPr="00E4276C" w:rsidRDefault="00E4276C" w:rsidP="00E4276C">
      <w:pPr>
        <w:numPr>
          <w:ilvl w:val="0"/>
          <w:numId w:val="2"/>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2.4.11. приобретает и арендует имущество, необходимое для осуществления уставной деятельности.</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2.5.</w:t>
      </w:r>
      <w:r w:rsidRPr="00E4276C">
        <w:rPr>
          <w:rFonts w:ascii="Arial" w:eastAsia="Times New Roman" w:hAnsi="Arial" w:cs="Arial"/>
          <w:sz w:val="21"/>
          <w:szCs w:val="21"/>
          <w:lang w:eastAsia="ru-RU"/>
        </w:rPr>
        <w:t> Все миротворческие, гуманитарные, социальные программы Фонд мира осуществляет за счет денежных и материальных пожертвований и спонсорской помощи.</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2.6.</w:t>
      </w:r>
      <w:r w:rsidRPr="00E4276C">
        <w:rPr>
          <w:rFonts w:ascii="Arial" w:eastAsia="Times New Roman" w:hAnsi="Arial" w:cs="Arial"/>
          <w:sz w:val="21"/>
          <w:szCs w:val="21"/>
          <w:lang w:eastAsia="ru-RU"/>
        </w:rPr>
        <w:t> Фонд мира пользуется для решения уставных целей и задач иными, не противоречащими законодательству Республики Беларусь и настоящему Уставу, формами и методами работы.</w:t>
      </w:r>
    </w:p>
    <w:p w:rsidR="00E4276C" w:rsidRPr="00E4276C" w:rsidRDefault="00E4276C" w:rsidP="00E4276C">
      <w:pPr>
        <w:shd w:val="clear" w:color="auto" w:fill="FFFFFF"/>
        <w:spacing w:after="0" w:line="240" w:lineRule="auto"/>
        <w:jc w:val="center"/>
        <w:outlineLvl w:val="2"/>
        <w:rPr>
          <w:rFonts w:ascii="Arial" w:eastAsia="Times New Roman" w:hAnsi="Arial" w:cs="Arial"/>
          <w:b/>
          <w:bCs/>
          <w:sz w:val="27"/>
          <w:szCs w:val="27"/>
          <w:lang w:eastAsia="ru-RU"/>
        </w:rPr>
      </w:pPr>
      <w:r w:rsidRPr="00E4276C">
        <w:rPr>
          <w:rFonts w:ascii="Arial" w:eastAsia="Times New Roman" w:hAnsi="Arial" w:cs="Arial"/>
          <w:b/>
          <w:bCs/>
          <w:sz w:val="27"/>
          <w:szCs w:val="27"/>
          <w:lang w:eastAsia="ru-RU"/>
        </w:rPr>
        <w:t>ГЛАВА III</w:t>
      </w:r>
    </w:p>
    <w:p w:rsidR="00E4276C" w:rsidRPr="00E4276C" w:rsidRDefault="00E4276C" w:rsidP="00E4276C">
      <w:pPr>
        <w:shd w:val="clear" w:color="auto" w:fill="FFFFFF"/>
        <w:spacing w:after="0" w:line="240" w:lineRule="auto"/>
        <w:jc w:val="center"/>
        <w:outlineLvl w:val="3"/>
        <w:rPr>
          <w:rFonts w:ascii="Arial" w:eastAsia="Times New Roman" w:hAnsi="Arial" w:cs="Arial"/>
          <w:b/>
          <w:bCs/>
          <w:sz w:val="24"/>
          <w:szCs w:val="24"/>
          <w:lang w:eastAsia="ru-RU"/>
        </w:rPr>
      </w:pPr>
      <w:r w:rsidRPr="00E4276C">
        <w:rPr>
          <w:rFonts w:ascii="Arial" w:eastAsia="Times New Roman" w:hAnsi="Arial" w:cs="Arial"/>
          <w:b/>
          <w:bCs/>
          <w:sz w:val="24"/>
          <w:szCs w:val="24"/>
          <w:lang w:eastAsia="ru-RU"/>
        </w:rPr>
        <w:t>3. ЧЛЕНЫ ФОНДА МИРА, ИХ ПРАВА И ОБЯЗАННОСТИ</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3.1.</w:t>
      </w:r>
      <w:r w:rsidRPr="00E4276C">
        <w:rPr>
          <w:rFonts w:ascii="Arial" w:eastAsia="Times New Roman" w:hAnsi="Arial" w:cs="Arial"/>
          <w:sz w:val="21"/>
          <w:szCs w:val="21"/>
          <w:lang w:eastAsia="ru-RU"/>
        </w:rPr>
        <w:t> Фонд мира предусматривает фиксированное членство.</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3.2.</w:t>
      </w:r>
      <w:r w:rsidRPr="00E4276C">
        <w:rPr>
          <w:rFonts w:ascii="Arial" w:eastAsia="Times New Roman" w:hAnsi="Arial" w:cs="Arial"/>
          <w:sz w:val="21"/>
          <w:szCs w:val="21"/>
          <w:lang w:eastAsia="ru-RU"/>
        </w:rPr>
        <w:t> Членами Фонда мира могут быть граждане Республики Беларусь, иностранные граждане и лица без гражданства, постоянно проживающие на территории Республики Беларусь, достигшие 16-летнего возраста, признающие настоящий Устав Фонда мира, содействующие реализации его целей и задач. Членами также могут быть граждане, не достигшие 16-летнего возраста, при наличии соответствующего письменного согласия их законных представителей.</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3.3.</w:t>
      </w:r>
      <w:r w:rsidRPr="00E4276C">
        <w:rPr>
          <w:rFonts w:ascii="Arial" w:eastAsia="Times New Roman" w:hAnsi="Arial" w:cs="Arial"/>
          <w:sz w:val="21"/>
          <w:szCs w:val="21"/>
          <w:lang w:eastAsia="ru-RU"/>
        </w:rPr>
        <w:t> Прием в члены Фонда мира осуществляется председателями городских или районных организационных структур Фонда мира на основании письменного заявления вступающего. Если в городе, районе отсутствует организационная структура Фонда мира, прием в его члены может осуществить председатель областной организационной структуры Фонда мира. Отказ в приеме в члены Фонда мира может быть обжалован в месячный срок в вышестоящие организационные структуры Фонда мира.</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3.4.</w:t>
      </w:r>
      <w:r w:rsidRPr="00E4276C">
        <w:rPr>
          <w:rFonts w:ascii="Arial" w:eastAsia="Times New Roman" w:hAnsi="Arial" w:cs="Arial"/>
          <w:sz w:val="21"/>
          <w:szCs w:val="21"/>
          <w:lang w:eastAsia="ru-RU"/>
        </w:rPr>
        <w:t> Персональный учет членов Фонда мира осуществляют городские, районные организационные структуры Фонда мира. Списки членов Фонда мира и их заявления о вступлении передаются в областные организационные структуры Фонда мира.</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3.5.</w:t>
      </w:r>
      <w:r w:rsidRPr="00E4276C">
        <w:rPr>
          <w:rFonts w:ascii="Arial" w:eastAsia="Times New Roman" w:hAnsi="Arial" w:cs="Arial"/>
          <w:sz w:val="21"/>
          <w:szCs w:val="21"/>
          <w:lang w:eastAsia="ru-RU"/>
        </w:rPr>
        <w:t> Утрата членства Фонда мира осуществляется:</w:t>
      </w:r>
    </w:p>
    <w:p w:rsidR="00E4276C" w:rsidRPr="00E4276C" w:rsidRDefault="00E4276C" w:rsidP="00E4276C">
      <w:pPr>
        <w:numPr>
          <w:ilvl w:val="0"/>
          <w:numId w:val="3"/>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3.5.1. по собственному желанию члена Фонда мира согласно его заявлению;</w:t>
      </w:r>
    </w:p>
    <w:p w:rsidR="00E4276C" w:rsidRPr="00E4276C" w:rsidRDefault="00E4276C" w:rsidP="00E4276C">
      <w:pPr>
        <w:numPr>
          <w:ilvl w:val="0"/>
          <w:numId w:val="3"/>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3.5.2. в связи с исключением из числа членов Фонда мира за невыполнение требований настоящего Устава, решений выборных органов или совершение действий, дискредитирующих Фонд мира.</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3.6.</w:t>
      </w:r>
      <w:r w:rsidRPr="00E4276C">
        <w:rPr>
          <w:rFonts w:ascii="Arial" w:eastAsia="Times New Roman" w:hAnsi="Arial" w:cs="Arial"/>
          <w:sz w:val="21"/>
          <w:szCs w:val="21"/>
          <w:lang w:eastAsia="ru-RU"/>
        </w:rPr>
        <w:t> Решение об исключении из числа членов Фонда мира принимается организационной структурой Фонда мира, на учете в которой состоит член Фонда мира. Решение об исключении из числа членов Фонда мира также может быть принято соответствующей областной организационной структурой Фонда мира или правлением Фонда мира.</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3.7.</w:t>
      </w:r>
      <w:r w:rsidRPr="00E4276C">
        <w:rPr>
          <w:rFonts w:ascii="Arial" w:eastAsia="Times New Roman" w:hAnsi="Arial" w:cs="Arial"/>
          <w:sz w:val="21"/>
          <w:szCs w:val="21"/>
          <w:lang w:eastAsia="ru-RU"/>
        </w:rPr>
        <w:t> Члены Фонда мира имеют право:</w:t>
      </w:r>
    </w:p>
    <w:p w:rsidR="00E4276C" w:rsidRPr="00E4276C" w:rsidRDefault="00E4276C" w:rsidP="00E4276C">
      <w:pPr>
        <w:numPr>
          <w:ilvl w:val="0"/>
          <w:numId w:val="4"/>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3.7.1. избирать и быть избранными в руководящие органы Фонда мира по достижении 18-летнего возраста;</w:t>
      </w:r>
    </w:p>
    <w:p w:rsidR="00E4276C" w:rsidRPr="00E4276C" w:rsidRDefault="00E4276C" w:rsidP="00E4276C">
      <w:pPr>
        <w:numPr>
          <w:ilvl w:val="0"/>
          <w:numId w:val="4"/>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3.7.2. вносить предложения в руководящие органы Фонда мира по вопросам его деятельности и участвовать в их обсуждении;</w:t>
      </w:r>
    </w:p>
    <w:p w:rsidR="00E4276C" w:rsidRPr="00E4276C" w:rsidRDefault="00E4276C" w:rsidP="00E4276C">
      <w:pPr>
        <w:numPr>
          <w:ilvl w:val="0"/>
          <w:numId w:val="4"/>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3.7.3. быть членами других общественных объединений, чья деятельность не противоречит деятельности Фонда мира;</w:t>
      </w:r>
    </w:p>
    <w:p w:rsidR="00E4276C" w:rsidRPr="00E4276C" w:rsidRDefault="00E4276C" w:rsidP="00E4276C">
      <w:pPr>
        <w:numPr>
          <w:ilvl w:val="0"/>
          <w:numId w:val="4"/>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3.7.4. обжаловать в течение месяца решение любого выборного органа Фонда мира в вышестоящую организационную структуру Фонда мира.</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3.8.</w:t>
      </w:r>
      <w:r w:rsidRPr="00E4276C">
        <w:rPr>
          <w:rFonts w:ascii="Arial" w:eastAsia="Times New Roman" w:hAnsi="Arial" w:cs="Arial"/>
          <w:sz w:val="21"/>
          <w:szCs w:val="21"/>
          <w:lang w:eastAsia="ru-RU"/>
        </w:rPr>
        <w:t> Члены Фонда мира обязаны:</w:t>
      </w:r>
    </w:p>
    <w:p w:rsidR="00E4276C" w:rsidRPr="00E4276C" w:rsidRDefault="00E4276C" w:rsidP="00E4276C">
      <w:pPr>
        <w:numPr>
          <w:ilvl w:val="0"/>
          <w:numId w:val="5"/>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3.8.1. вести по месту своего жительства широкую пропаганду в трудовых коллективах и среди граждан целей и задач Фонда мира и участвовать в их практической реализации;</w:t>
      </w:r>
    </w:p>
    <w:p w:rsidR="00E4276C" w:rsidRPr="00E4276C" w:rsidRDefault="00E4276C" w:rsidP="00E4276C">
      <w:pPr>
        <w:numPr>
          <w:ilvl w:val="0"/>
          <w:numId w:val="5"/>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3.8.2. привлекать от физических и юридических лиц добровольные пожертвования и спонсорскую помощь в Фонд мира;</w:t>
      </w:r>
    </w:p>
    <w:p w:rsidR="00E4276C" w:rsidRPr="00E4276C" w:rsidRDefault="00E4276C" w:rsidP="00E4276C">
      <w:pPr>
        <w:numPr>
          <w:ilvl w:val="0"/>
          <w:numId w:val="5"/>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3.8.3. выполнять требования настоящего Устава, решения руководящих органов Фонда мира.</w:t>
      </w:r>
    </w:p>
    <w:p w:rsidR="00E4276C" w:rsidRPr="00E4276C" w:rsidRDefault="00E4276C" w:rsidP="00E4276C">
      <w:pPr>
        <w:shd w:val="clear" w:color="auto" w:fill="FFFFFF"/>
        <w:spacing w:after="0" w:line="240" w:lineRule="auto"/>
        <w:jc w:val="center"/>
        <w:outlineLvl w:val="2"/>
        <w:rPr>
          <w:rFonts w:ascii="Arial" w:eastAsia="Times New Roman" w:hAnsi="Arial" w:cs="Arial"/>
          <w:b/>
          <w:bCs/>
          <w:sz w:val="27"/>
          <w:szCs w:val="27"/>
          <w:lang w:eastAsia="ru-RU"/>
        </w:rPr>
      </w:pPr>
      <w:r w:rsidRPr="00E4276C">
        <w:rPr>
          <w:rFonts w:ascii="Arial" w:eastAsia="Times New Roman" w:hAnsi="Arial" w:cs="Arial"/>
          <w:b/>
          <w:bCs/>
          <w:sz w:val="27"/>
          <w:szCs w:val="27"/>
          <w:lang w:eastAsia="ru-RU"/>
        </w:rPr>
        <w:t>ГЛАВА IV</w:t>
      </w:r>
    </w:p>
    <w:p w:rsidR="00E4276C" w:rsidRPr="00E4276C" w:rsidRDefault="00E4276C" w:rsidP="00E4276C">
      <w:pPr>
        <w:shd w:val="clear" w:color="auto" w:fill="FFFFFF"/>
        <w:spacing w:after="0" w:line="240" w:lineRule="auto"/>
        <w:jc w:val="center"/>
        <w:outlineLvl w:val="3"/>
        <w:rPr>
          <w:rFonts w:ascii="Arial" w:eastAsia="Times New Roman" w:hAnsi="Arial" w:cs="Arial"/>
          <w:b/>
          <w:bCs/>
          <w:sz w:val="24"/>
          <w:szCs w:val="24"/>
          <w:lang w:eastAsia="ru-RU"/>
        </w:rPr>
      </w:pPr>
      <w:r w:rsidRPr="00E4276C">
        <w:rPr>
          <w:rFonts w:ascii="Arial" w:eastAsia="Times New Roman" w:hAnsi="Arial" w:cs="Arial"/>
          <w:b/>
          <w:bCs/>
          <w:sz w:val="24"/>
          <w:szCs w:val="24"/>
          <w:lang w:eastAsia="ru-RU"/>
        </w:rPr>
        <w:lastRenderedPageBreak/>
        <w:t>4. СТРУКТУРА ФОНДА МИРА</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4.1.</w:t>
      </w:r>
      <w:r w:rsidRPr="00E4276C">
        <w:rPr>
          <w:rFonts w:ascii="Arial" w:eastAsia="Times New Roman" w:hAnsi="Arial" w:cs="Arial"/>
          <w:sz w:val="21"/>
          <w:szCs w:val="21"/>
          <w:lang w:eastAsia="ru-RU"/>
        </w:rPr>
        <w:t> Фонд мира строится по территориальному принципу.</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4.2.</w:t>
      </w:r>
      <w:r w:rsidRPr="00E4276C">
        <w:rPr>
          <w:rFonts w:ascii="Arial" w:eastAsia="Times New Roman" w:hAnsi="Arial" w:cs="Arial"/>
          <w:sz w:val="21"/>
          <w:szCs w:val="21"/>
          <w:lang w:eastAsia="ru-RU"/>
        </w:rPr>
        <w:t> В городах и районах могут создаваться городские и районные организационные структуры Фонда мира, которые объединяют членов Фонда мира, работающих в трудовых коллективах, расположенных на соответствующей территории, а также, проживающих на территории города или района.</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4.3.</w:t>
      </w:r>
      <w:r w:rsidRPr="00E4276C">
        <w:rPr>
          <w:rFonts w:ascii="Arial" w:eastAsia="Times New Roman" w:hAnsi="Arial" w:cs="Arial"/>
          <w:sz w:val="21"/>
          <w:szCs w:val="21"/>
          <w:lang w:eastAsia="ru-RU"/>
        </w:rPr>
        <w:t xml:space="preserve"> В областях и в г. Минске (на правах областного) могут создаваться организационные структуры Фонда мира. </w:t>
      </w:r>
      <w:proofErr w:type="gramStart"/>
      <w:r w:rsidRPr="00E4276C">
        <w:rPr>
          <w:rFonts w:ascii="Arial" w:eastAsia="Times New Roman" w:hAnsi="Arial" w:cs="Arial"/>
          <w:sz w:val="21"/>
          <w:szCs w:val="21"/>
          <w:lang w:eastAsia="ru-RU"/>
        </w:rPr>
        <w:t>Областные и в г. Минске (на правах областного) организационные структуры могут работать на штатной основе, а городские и районные организационные структуры Фонда мира работают на общественных началах.</w:t>
      </w:r>
      <w:proofErr w:type="gramEnd"/>
      <w:r w:rsidRPr="00E4276C">
        <w:rPr>
          <w:rFonts w:ascii="Arial" w:eastAsia="Times New Roman" w:hAnsi="Arial" w:cs="Arial"/>
          <w:sz w:val="21"/>
          <w:szCs w:val="21"/>
          <w:lang w:eastAsia="ru-RU"/>
        </w:rPr>
        <w:t xml:space="preserve"> При отсутствии средств на содержание штата работников организационная структура решением вышестоящего органа, переводится на внештатную работу.</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4.4.</w:t>
      </w:r>
      <w:r w:rsidRPr="00E4276C">
        <w:rPr>
          <w:rFonts w:ascii="Arial" w:eastAsia="Times New Roman" w:hAnsi="Arial" w:cs="Arial"/>
          <w:sz w:val="21"/>
          <w:szCs w:val="21"/>
          <w:lang w:eastAsia="ru-RU"/>
        </w:rPr>
        <w:t> Все руководящие органы Фонда мира и его организационных структур являются выборными.</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4.5.</w:t>
      </w:r>
      <w:r w:rsidRPr="00E4276C">
        <w:rPr>
          <w:rFonts w:ascii="Arial" w:eastAsia="Times New Roman" w:hAnsi="Arial" w:cs="Arial"/>
          <w:sz w:val="21"/>
          <w:szCs w:val="21"/>
          <w:lang w:eastAsia="ru-RU"/>
        </w:rPr>
        <w:t> В руководящие органы Фонда мира и его организационных структур могут быть избраны только члены Фонда мира, достигшие 18-летнего возраста. Не допускается одновременное занятие членом Фонда мира должностей в руководящем и контрольно-ревизионном органах Фонда мира и его организационных структур. Аналогичное правило распространяется на организационные структуры Фонда мира.</w:t>
      </w:r>
    </w:p>
    <w:p w:rsidR="00E4276C" w:rsidRPr="00E4276C" w:rsidRDefault="00E4276C" w:rsidP="00E4276C">
      <w:pPr>
        <w:shd w:val="clear" w:color="auto" w:fill="FFFFFF"/>
        <w:spacing w:after="0" w:line="240" w:lineRule="auto"/>
        <w:jc w:val="center"/>
        <w:outlineLvl w:val="2"/>
        <w:rPr>
          <w:rFonts w:ascii="Arial" w:eastAsia="Times New Roman" w:hAnsi="Arial" w:cs="Arial"/>
          <w:b/>
          <w:bCs/>
          <w:sz w:val="27"/>
          <w:szCs w:val="27"/>
          <w:lang w:eastAsia="ru-RU"/>
        </w:rPr>
      </w:pPr>
      <w:r w:rsidRPr="00E4276C">
        <w:rPr>
          <w:rFonts w:ascii="Arial" w:eastAsia="Times New Roman" w:hAnsi="Arial" w:cs="Arial"/>
          <w:b/>
          <w:bCs/>
          <w:sz w:val="27"/>
          <w:szCs w:val="27"/>
          <w:lang w:eastAsia="ru-RU"/>
        </w:rPr>
        <w:t>ГЛАВА V</w:t>
      </w:r>
    </w:p>
    <w:p w:rsidR="00E4276C" w:rsidRPr="00E4276C" w:rsidRDefault="00E4276C" w:rsidP="00E4276C">
      <w:pPr>
        <w:shd w:val="clear" w:color="auto" w:fill="FFFFFF"/>
        <w:spacing w:after="0" w:line="240" w:lineRule="auto"/>
        <w:jc w:val="center"/>
        <w:outlineLvl w:val="3"/>
        <w:rPr>
          <w:rFonts w:ascii="Arial" w:eastAsia="Times New Roman" w:hAnsi="Arial" w:cs="Arial"/>
          <w:b/>
          <w:bCs/>
          <w:sz w:val="24"/>
          <w:szCs w:val="24"/>
          <w:lang w:eastAsia="ru-RU"/>
        </w:rPr>
      </w:pPr>
      <w:r w:rsidRPr="00E4276C">
        <w:rPr>
          <w:rFonts w:ascii="Arial" w:eastAsia="Times New Roman" w:hAnsi="Arial" w:cs="Arial"/>
          <w:b/>
          <w:bCs/>
          <w:sz w:val="24"/>
          <w:szCs w:val="24"/>
          <w:lang w:eastAsia="ru-RU"/>
        </w:rPr>
        <w:t xml:space="preserve">5. </w:t>
      </w:r>
      <w:proofErr w:type="gramStart"/>
      <w:r w:rsidRPr="00E4276C">
        <w:rPr>
          <w:rFonts w:ascii="Arial" w:eastAsia="Times New Roman" w:hAnsi="Arial" w:cs="Arial"/>
          <w:b/>
          <w:bCs/>
          <w:sz w:val="24"/>
          <w:szCs w:val="24"/>
          <w:lang w:eastAsia="ru-RU"/>
        </w:rPr>
        <w:t>ВЫСШИЙ</w:t>
      </w:r>
      <w:proofErr w:type="gramEnd"/>
      <w:r w:rsidRPr="00E4276C">
        <w:rPr>
          <w:rFonts w:ascii="Arial" w:eastAsia="Times New Roman" w:hAnsi="Arial" w:cs="Arial"/>
          <w:b/>
          <w:bCs/>
          <w:sz w:val="24"/>
          <w:szCs w:val="24"/>
          <w:lang w:eastAsia="ru-RU"/>
        </w:rPr>
        <w:t xml:space="preserve"> И ВЫБОРНЫЕ ОРГАНЫ ФОНДА МИРА</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5.1.</w:t>
      </w:r>
      <w:r w:rsidRPr="00E4276C">
        <w:rPr>
          <w:rFonts w:ascii="Arial" w:eastAsia="Times New Roman" w:hAnsi="Arial" w:cs="Arial"/>
          <w:sz w:val="21"/>
          <w:szCs w:val="21"/>
          <w:lang w:eastAsia="ru-RU"/>
        </w:rPr>
        <w:t> Высшим органом Фонда мира является конференция, которая созывается по мере необходимости, но не реже одного раза в пять лет. Внеочередная конференция может быть созвана по требованию правлений не менее половины областных, включая Минскую городскую организационных структур, а также по инициативе правления или контрольно-ревизионной комиссии Фонда мира.</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5.2.</w:t>
      </w:r>
      <w:r w:rsidRPr="00E4276C">
        <w:rPr>
          <w:rFonts w:ascii="Arial" w:eastAsia="Times New Roman" w:hAnsi="Arial" w:cs="Arial"/>
          <w:sz w:val="21"/>
          <w:szCs w:val="21"/>
          <w:lang w:eastAsia="ru-RU"/>
        </w:rPr>
        <w:t> Конференция Фонда мира:</w:t>
      </w:r>
    </w:p>
    <w:p w:rsidR="00E4276C" w:rsidRPr="00E4276C" w:rsidRDefault="00E4276C" w:rsidP="00E4276C">
      <w:pPr>
        <w:numPr>
          <w:ilvl w:val="0"/>
          <w:numId w:val="6"/>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5.2.1. утверждает название и устав Фонда мира;</w:t>
      </w:r>
    </w:p>
    <w:p w:rsidR="00E4276C" w:rsidRPr="00E4276C" w:rsidRDefault="00E4276C" w:rsidP="00E4276C">
      <w:pPr>
        <w:numPr>
          <w:ilvl w:val="0"/>
          <w:numId w:val="6"/>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5.2.2. избирает сроком на пять лет руководящий орган Фонда мира, осуществляющий в период между заседаниями (созывами) высшего органа Фонда мира руководство деятельностью Фонда мира;</w:t>
      </w:r>
    </w:p>
    <w:p w:rsidR="00E4276C" w:rsidRPr="00E4276C" w:rsidRDefault="00E4276C" w:rsidP="00E4276C">
      <w:pPr>
        <w:numPr>
          <w:ilvl w:val="0"/>
          <w:numId w:val="6"/>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 xml:space="preserve">5.2.3. избирает сроком на пять лет контрольно-ревизионный орган Фонда мира, осуществляющий внутреннюю проверку финансово-хозяйственной деятельности Фонда мира, а также внутренний </w:t>
      </w:r>
      <w:proofErr w:type="gramStart"/>
      <w:r w:rsidRPr="00E4276C">
        <w:rPr>
          <w:rFonts w:ascii="Arial" w:eastAsia="Times New Roman" w:hAnsi="Arial" w:cs="Arial"/>
          <w:sz w:val="21"/>
          <w:szCs w:val="21"/>
          <w:lang w:eastAsia="ru-RU"/>
        </w:rPr>
        <w:t>контроль за</w:t>
      </w:r>
      <w:proofErr w:type="gramEnd"/>
      <w:r w:rsidRPr="00E4276C">
        <w:rPr>
          <w:rFonts w:ascii="Arial" w:eastAsia="Times New Roman" w:hAnsi="Arial" w:cs="Arial"/>
          <w:sz w:val="21"/>
          <w:szCs w:val="21"/>
          <w:lang w:eastAsia="ru-RU"/>
        </w:rPr>
        <w:t xml:space="preserve"> соответствием деятельности Фонда мира законодательству Республики Беларусь и настоящему Уставу;</w:t>
      </w:r>
    </w:p>
    <w:p w:rsidR="00E4276C" w:rsidRPr="00E4276C" w:rsidRDefault="00E4276C" w:rsidP="00E4276C">
      <w:pPr>
        <w:numPr>
          <w:ilvl w:val="0"/>
          <w:numId w:val="6"/>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5.2.4. заслушивает и утверждает отчёты о деятельности правления и контрольно-ревизионной комиссии Фонда мира;</w:t>
      </w:r>
    </w:p>
    <w:p w:rsidR="00E4276C" w:rsidRPr="00E4276C" w:rsidRDefault="00E4276C" w:rsidP="00E4276C">
      <w:pPr>
        <w:numPr>
          <w:ilvl w:val="0"/>
          <w:numId w:val="6"/>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5.2.5. утверждает основные направления предстоящей деятельности Фонда мира;</w:t>
      </w:r>
    </w:p>
    <w:p w:rsidR="00E4276C" w:rsidRPr="00E4276C" w:rsidRDefault="00E4276C" w:rsidP="00E4276C">
      <w:pPr>
        <w:numPr>
          <w:ilvl w:val="0"/>
          <w:numId w:val="6"/>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5.2.6. вносит в устав Фонда мира изменения и (или) дополнения;</w:t>
      </w:r>
    </w:p>
    <w:p w:rsidR="00E4276C" w:rsidRPr="00E4276C" w:rsidRDefault="00E4276C" w:rsidP="00E4276C">
      <w:pPr>
        <w:numPr>
          <w:ilvl w:val="0"/>
          <w:numId w:val="6"/>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5.2.7. принимает решения о реорганизации или ликвидации Фонда мира, если иное не предусмотрено законодательством;</w:t>
      </w:r>
    </w:p>
    <w:p w:rsidR="00E4276C" w:rsidRPr="00E4276C" w:rsidRDefault="00E4276C" w:rsidP="00E4276C">
      <w:pPr>
        <w:numPr>
          <w:ilvl w:val="0"/>
          <w:numId w:val="6"/>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5.2.8. принимает иные решения, обязательные для всех органов и членов Фонда мира.</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5.3.</w:t>
      </w:r>
      <w:r w:rsidRPr="00E4276C">
        <w:rPr>
          <w:rFonts w:ascii="Arial" w:eastAsia="Times New Roman" w:hAnsi="Arial" w:cs="Arial"/>
          <w:sz w:val="21"/>
          <w:szCs w:val="21"/>
          <w:lang w:eastAsia="ru-RU"/>
        </w:rPr>
        <w:t> В работе конференции принимают участие:</w:t>
      </w:r>
    </w:p>
    <w:p w:rsidR="00E4276C" w:rsidRPr="00E4276C" w:rsidRDefault="00E4276C" w:rsidP="00E4276C">
      <w:pPr>
        <w:numPr>
          <w:ilvl w:val="0"/>
          <w:numId w:val="7"/>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5.3.1. делегаты, избранные в областных (г. Минска) организационных структурах Фонда мира;</w:t>
      </w:r>
    </w:p>
    <w:p w:rsidR="00E4276C" w:rsidRPr="00E4276C" w:rsidRDefault="00E4276C" w:rsidP="00E4276C">
      <w:pPr>
        <w:numPr>
          <w:ilvl w:val="0"/>
          <w:numId w:val="7"/>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5.3.2. приглашенные лица (персональный состав и количество приглашенных лиц определяются председателем правления Фонда мира, председателями областных организационных структур).</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5.4.</w:t>
      </w:r>
      <w:r w:rsidRPr="00E4276C">
        <w:rPr>
          <w:rFonts w:ascii="Arial" w:eastAsia="Times New Roman" w:hAnsi="Arial" w:cs="Arial"/>
          <w:sz w:val="21"/>
          <w:szCs w:val="21"/>
          <w:lang w:eastAsia="ru-RU"/>
        </w:rPr>
        <w:t> Конференция Фонда мира считается правомочной, если на ней присутствовало не менее 2/3 от числа избранных делегатов. Решения конференции принимаются большинством голосов присутствующих делегатов.</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5.5.</w:t>
      </w:r>
      <w:r w:rsidRPr="00E4276C">
        <w:rPr>
          <w:rFonts w:ascii="Arial" w:eastAsia="Times New Roman" w:hAnsi="Arial" w:cs="Arial"/>
          <w:sz w:val="21"/>
          <w:szCs w:val="21"/>
          <w:lang w:eastAsia="ru-RU"/>
        </w:rPr>
        <w:t> В период между конференциями деятельностью Фонда мира руководит правление Фонда мира. В состав правления Фонда мира входят:</w:t>
      </w:r>
    </w:p>
    <w:p w:rsidR="00E4276C" w:rsidRPr="00E4276C" w:rsidRDefault="00E4276C" w:rsidP="00E4276C">
      <w:pPr>
        <w:numPr>
          <w:ilvl w:val="0"/>
          <w:numId w:val="8"/>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5.5.1. председатели областных (г. Минска) организационных структур Фонда мира, избранные в правление сроком на пять лет на конференциях организационных структур Фонда мира простым большинством голосов делегатов;</w:t>
      </w:r>
    </w:p>
    <w:p w:rsidR="00E4276C" w:rsidRPr="00E4276C" w:rsidRDefault="00E4276C" w:rsidP="00E4276C">
      <w:pPr>
        <w:numPr>
          <w:ilvl w:val="0"/>
          <w:numId w:val="8"/>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5.5.2. члены Фонда мира в количестве, определяемом на конференции, избранные сроком на пять лет на конференции простым большинством голосов делегатов;</w:t>
      </w:r>
    </w:p>
    <w:p w:rsidR="00E4276C" w:rsidRPr="00E4276C" w:rsidRDefault="00E4276C" w:rsidP="00E4276C">
      <w:pPr>
        <w:numPr>
          <w:ilvl w:val="0"/>
          <w:numId w:val="8"/>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lastRenderedPageBreak/>
        <w:t>5.5.3. почетные члены правления, включенные в состав правления бессрочно на основании соответствующего решения правления Фонда мира.</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5.6.</w:t>
      </w:r>
      <w:r w:rsidRPr="00E4276C">
        <w:rPr>
          <w:rFonts w:ascii="Arial" w:eastAsia="Times New Roman" w:hAnsi="Arial" w:cs="Arial"/>
          <w:sz w:val="21"/>
          <w:szCs w:val="21"/>
          <w:lang w:eastAsia="ru-RU"/>
        </w:rPr>
        <w:t> Правление Фонда мира:</w:t>
      </w:r>
    </w:p>
    <w:p w:rsidR="00E4276C" w:rsidRPr="00E4276C" w:rsidRDefault="00E4276C" w:rsidP="00E4276C">
      <w:pPr>
        <w:numPr>
          <w:ilvl w:val="0"/>
          <w:numId w:val="9"/>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5.6.1. избирает на должности из своего состава сроком на пять лет и освобождает от должностей или общественных обязанностей председателя, заместителей председателя правления Фонда мира;</w:t>
      </w:r>
    </w:p>
    <w:p w:rsidR="00E4276C" w:rsidRPr="00E4276C" w:rsidRDefault="00E4276C" w:rsidP="00E4276C">
      <w:pPr>
        <w:numPr>
          <w:ilvl w:val="0"/>
          <w:numId w:val="9"/>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5.6.2. избирает из своего состава бюро правления Фонда мира;</w:t>
      </w:r>
    </w:p>
    <w:p w:rsidR="00E4276C" w:rsidRPr="00E4276C" w:rsidRDefault="00E4276C" w:rsidP="00E4276C">
      <w:pPr>
        <w:numPr>
          <w:ilvl w:val="0"/>
          <w:numId w:val="9"/>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5.6.3. вносит изменения и (или) дополнения в настоящий Устав, связанные с переменой юридического адреса Фонда мира (места нахождения руководящего органа) либо обусловленные изменениями в законодательстве Республики Беларусь;</w:t>
      </w:r>
    </w:p>
    <w:p w:rsidR="00E4276C" w:rsidRPr="00E4276C" w:rsidRDefault="00E4276C" w:rsidP="00E4276C">
      <w:pPr>
        <w:numPr>
          <w:ilvl w:val="0"/>
          <w:numId w:val="9"/>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 xml:space="preserve">5.6.4. организует и осуществляет </w:t>
      </w:r>
      <w:proofErr w:type="gramStart"/>
      <w:r w:rsidRPr="00E4276C">
        <w:rPr>
          <w:rFonts w:ascii="Arial" w:eastAsia="Times New Roman" w:hAnsi="Arial" w:cs="Arial"/>
          <w:sz w:val="21"/>
          <w:szCs w:val="21"/>
          <w:lang w:eastAsia="ru-RU"/>
        </w:rPr>
        <w:t>контроль за</w:t>
      </w:r>
      <w:proofErr w:type="gramEnd"/>
      <w:r w:rsidRPr="00E4276C">
        <w:rPr>
          <w:rFonts w:ascii="Arial" w:eastAsia="Times New Roman" w:hAnsi="Arial" w:cs="Arial"/>
          <w:sz w:val="21"/>
          <w:szCs w:val="21"/>
          <w:lang w:eastAsia="ru-RU"/>
        </w:rPr>
        <w:t xml:space="preserve"> выполнением решений конференции и правления Фонда мира;</w:t>
      </w:r>
    </w:p>
    <w:p w:rsidR="00E4276C" w:rsidRPr="00E4276C" w:rsidRDefault="00E4276C" w:rsidP="00E4276C">
      <w:pPr>
        <w:numPr>
          <w:ilvl w:val="0"/>
          <w:numId w:val="9"/>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5.6.5. утверждает основные программы деятельности, планы работы и мероприятия Фонда мира;</w:t>
      </w:r>
    </w:p>
    <w:p w:rsidR="00E4276C" w:rsidRPr="00E4276C" w:rsidRDefault="00E4276C" w:rsidP="00E4276C">
      <w:pPr>
        <w:numPr>
          <w:ilvl w:val="0"/>
          <w:numId w:val="9"/>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5.6.6. определяет порядок, дату и место проведения конференции Фонда мира, определяет квоту представительства от областных (г. Минска) организационных структур;</w:t>
      </w:r>
    </w:p>
    <w:p w:rsidR="00E4276C" w:rsidRPr="00E4276C" w:rsidRDefault="00E4276C" w:rsidP="00E4276C">
      <w:pPr>
        <w:numPr>
          <w:ilvl w:val="0"/>
          <w:numId w:val="9"/>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5.6.7. принимает решение о создании или ликвидации областных организационных структур;</w:t>
      </w:r>
    </w:p>
    <w:p w:rsidR="00E4276C" w:rsidRPr="00E4276C" w:rsidRDefault="00E4276C" w:rsidP="00E4276C">
      <w:pPr>
        <w:numPr>
          <w:ilvl w:val="0"/>
          <w:numId w:val="9"/>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5.6.8. утверждает символику и награды Фонда мира;</w:t>
      </w:r>
    </w:p>
    <w:p w:rsidR="00E4276C" w:rsidRPr="00E4276C" w:rsidRDefault="00E4276C" w:rsidP="00E4276C">
      <w:pPr>
        <w:numPr>
          <w:ilvl w:val="0"/>
          <w:numId w:val="9"/>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5.6.9. принимает решение об исключении из правления Фонда мира членов правления. Основанием для исключения могут являться факты систематического отсутствия члена правления на заседаниях правления, игнорирование членом правления требований настоящего Устав и (или) решений, принятых органами Фонда мира, совершение членом правления проступка, не совместимого со статусом члена правления Фонда мира, иные обстоятельства, свидетельствующие о невозможности исполнения членом правления Фонда мира своих обязанностей.</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5.7.</w:t>
      </w:r>
      <w:r w:rsidRPr="00E4276C">
        <w:rPr>
          <w:rFonts w:ascii="Arial" w:eastAsia="Times New Roman" w:hAnsi="Arial" w:cs="Arial"/>
          <w:sz w:val="21"/>
          <w:szCs w:val="21"/>
          <w:lang w:eastAsia="ru-RU"/>
        </w:rPr>
        <w:t> Решения правления Фонда мира являются обязательными для всех членов и организационных структур Фонда мира.</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5.8.</w:t>
      </w:r>
      <w:r w:rsidRPr="00E4276C">
        <w:rPr>
          <w:rFonts w:ascii="Arial" w:eastAsia="Times New Roman" w:hAnsi="Arial" w:cs="Arial"/>
          <w:sz w:val="21"/>
          <w:szCs w:val="21"/>
          <w:lang w:eastAsia="ru-RU"/>
        </w:rPr>
        <w:t> Заседание правления (пленум) Фонда мира считается правомочным, если на нем присутствует председатель правления Фонда мира и не менее половины от числа членов правления Фонда мира, избранных на конференции Фонда мира.</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5.9.</w:t>
      </w:r>
      <w:r w:rsidRPr="00E4276C">
        <w:rPr>
          <w:rFonts w:ascii="Arial" w:eastAsia="Times New Roman" w:hAnsi="Arial" w:cs="Arial"/>
          <w:sz w:val="21"/>
          <w:szCs w:val="21"/>
          <w:lang w:eastAsia="ru-RU"/>
        </w:rPr>
        <w:t> Заседания правления (пленум) Фонда мира проводятся по мере необходимости, но не реже одного раза в год.</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5.10.</w:t>
      </w:r>
      <w:r w:rsidRPr="00E4276C">
        <w:rPr>
          <w:rFonts w:ascii="Arial" w:eastAsia="Times New Roman" w:hAnsi="Arial" w:cs="Arial"/>
          <w:sz w:val="21"/>
          <w:szCs w:val="21"/>
          <w:lang w:eastAsia="ru-RU"/>
        </w:rPr>
        <w:t> Заседаниями правления (пленумами) Фонда мира руководит председатель правления.</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5.11.</w:t>
      </w:r>
      <w:r w:rsidRPr="00E4276C">
        <w:rPr>
          <w:rFonts w:ascii="Arial" w:eastAsia="Times New Roman" w:hAnsi="Arial" w:cs="Arial"/>
          <w:sz w:val="21"/>
          <w:szCs w:val="21"/>
          <w:lang w:eastAsia="ru-RU"/>
        </w:rPr>
        <w:t xml:space="preserve"> Решения правления принимаются большинством </w:t>
      </w:r>
      <w:proofErr w:type="gramStart"/>
      <w:r w:rsidRPr="00E4276C">
        <w:rPr>
          <w:rFonts w:ascii="Arial" w:eastAsia="Times New Roman" w:hAnsi="Arial" w:cs="Arial"/>
          <w:sz w:val="21"/>
          <w:szCs w:val="21"/>
          <w:lang w:eastAsia="ru-RU"/>
        </w:rPr>
        <w:t>голосов членов правления Фонда мира</w:t>
      </w:r>
      <w:proofErr w:type="gramEnd"/>
      <w:r w:rsidRPr="00E4276C">
        <w:rPr>
          <w:rFonts w:ascii="Arial" w:eastAsia="Times New Roman" w:hAnsi="Arial" w:cs="Arial"/>
          <w:sz w:val="21"/>
          <w:szCs w:val="21"/>
          <w:lang w:eastAsia="ru-RU"/>
        </w:rPr>
        <w:t>. В случае равенства голосов голос председателя правления является решающим. Почетные члены правления участвуют в работе правления с правом совещательного голоса, не учитываемого при подсчете голосов в ходе голосования.</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5.12.</w:t>
      </w:r>
      <w:r w:rsidRPr="00E4276C">
        <w:rPr>
          <w:rFonts w:ascii="Arial" w:eastAsia="Times New Roman" w:hAnsi="Arial" w:cs="Arial"/>
          <w:sz w:val="21"/>
          <w:szCs w:val="21"/>
          <w:lang w:eastAsia="ru-RU"/>
        </w:rPr>
        <w:t> Текущей работой Фонда мира между заседаниями правления (пленумами) правления руководит бюро правления. Количественный состав бюро правления и порядок его избрания определяются правлением Фонда мира.</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5.13.</w:t>
      </w:r>
      <w:r w:rsidRPr="00E4276C">
        <w:rPr>
          <w:rFonts w:ascii="Arial" w:eastAsia="Times New Roman" w:hAnsi="Arial" w:cs="Arial"/>
          <w:sz w:val="21"/>
          <w:szCs w:val="21"/>
          <w:lang w:eastAsia="ru-RU"/>
        </w:rPr>
        <w:t> Бюро правления Фонда мира:</w:t>
      </w:r>
    </w:p>
    <w:p w:rsidR="00E4276C" w:rsidRPr="00E4276C" w:rsidRDefault="00E4276C" w:rsidP="00E4276C">
      <w:pPr>
        <w:numPr>
          <w:ilvl w:val="0"/>
          <w:numId w:val="10"/>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5.13.1. организует и контролирует выполнение решений пленумов и бюро правления;</w:t>
      </w:r>
    </w:p>
    <w:p w:rsidR="00E4276C" w:rsidRPr="00E4276C" w:rsidRDefault="00E4276C" w:rsidP="00E4276C">
      <w:pPr>
        <w:numPr>
          <w:ilvl w:val="0"/>
          <w:numId w:val="10"/>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5.13.2. утверждает планы работы, акции и мероприятия Фонда мира;</w:t>
      </w:r>
    </w:p>
    <w:p w:rsidR="00E4276C" w:rsidRPr="00E4276C" w:rsidRDefault="00E4276C" w:rsidP="00E4276C">
      <w:pPr>
        <w:numPr>
          <w:ilvl w:val="0"/>
          <w:numId w:val="10"/>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5.13.3. утверждает планы денежных доходов и расходов, штатные расписания, положения об оплате труда и премировании работников Фонда мира, а также их должностные обязанности;</w:t>
      </w:r>
    </w:p>
    <w:p w:rsidR="00E4276C" w:rsidRPr="00E4276C" w:rsidRDefault="00E4276C" w:rsidP="00E4276C">
      <w:pPr>
        <w:numPr>
          <w:ilvl w:val="0"/>
          <w:numId w:val="10"/>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5.13.4. принимает решения о созыве пленумов правления, организует их подготовку и проведение;</w:t>
      </w:r>
    </w:p>
    <w:p w:rsidR="00E4276C" w:rsidRPr="00E4276C" w:rsidRDefault="00E4276C" w:rsidP="00E4276C">
      <w:pPr>
        <w:numPr>
          <w:ilvl w:val="0"/>
          <w:numId w:val="10"/>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5.13.5. заслушивает отчеты о работе областных отделений, городских и районных организаций Фонда мира;</w:t>
      </w:r>
    </w:p>
    <w:p w:rsidR="00E4276C" w:rsidRPr="00E4276C" w:rsidRDefault="00E4276C" w:rsidP="00E4276C">
      <w:pPr>
        <w:numPr>
          <w:ilvl w:val="0"/>
          <w:numId w:val="10"/>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 xml:space="preserve">5.13.6. принимает решение о досрочном прекращении полномочий председателей городских, районных, областных отделений Фонда мира. </w:t>
      </w:r>
      <w:proofErr w:type="gramStart"/>
      <w:r w:rsidRPr="00E4276C">
        <w:rPr>
          <w:rFonts w:ascii="Arial" w:eastAsia="Times New Roman" w:hAnsi="Arial" w:cs="Arial"/>
          <w:sz w:val="21"/>
          <w:szCs w:val="21"/>
          <w:lang w:eastAsia="ru-RU"/>
        </w:rPr>
        <w:t xml:space="preserve">Основанием для досрочного прекращения полномочий могут являться: игнорирование председателем требований настоящего Устава и (или) решений, принятых органами Фонда мира, в </w:t>
      </w:r>
      <w:proofErr w:type="spellStart"/>
      <w:r w:rsidRPr="00E4276C">
        <w:rPr>
          <w:rFonts w:ascii="Arial" w:eastAsia="Times New Roman" w:hAnsi="Arial" w:cs="Arial"/>
          <w:sz w:val="21"/>
          <w:szCs w:val="21"/>
          <w:lang w:eastAsia="ru-RU"/>
        </w:rPr>
        <w:t>т.ч</w:t>
      </w:r>
      <w:proofErr w:type="spellEnd"/>
      <w:r w:rsidRPr="00E4276C">
        <w:rPr>
          <w:rFonts w:ascii="Arial" w:eastAsia="Times New Roman" w:hAnsi="Arial" w:cs="Arial"/>
          <w:sz w:val="21"/>
          <w:szCs w:val="21"/>
          <w:lang w:eastAsia="ru-RU"/>
        </w:rPr>
        <w:t xml:space="preserve">. невыполнение решений по реализации программ, акций, согласованных на конференции, пленуме правления или заседании бюро правления Фонда мира, совершение проступка, не совместимого со статусом председателя городского, районного, областного отделения Фонда мира, иные обстоятельства, </w:t>
      </w:r>
      <w:r w:rsidRPr="00E4276C">
        <w:rPr>
          <w:rFonts w:ascii="Arial" w:eastAsia="Times New Roman" w:hAnsi="Arial" w:cs="Arial"/>
          <w:sz w:val="21"/>
          <w:szCs w:val="21"/>
          <w:lang w:eastAsia="ru-RU"/>
        </w:rPr>
        <w:lastRenderedPageBreak/>
        <w:t>свидетельствующие о невозможности исполнения председателем городского</w:t>
      </w:r>
      <w:proofErr w:type="gramEnd"/>
      <w:r w:rsidRPr="00E4276C">
        <w:rPr>
          <w:rFonts w:ascii="Arial" w:eastAsia="Times New Roman" w:hAnsi="Arial" w:cs="Arial"/>
          <w:sz w:val="21"/>
          <w:szCs w:val="21"/>
          <w:lang w:eastAsia="ru-RU"/>
        </w:rPr>
        <w:t>, районного, областного отделения своих обязанностей;</w:t>
      </w:r>
    </w:p>
    <w:p w:rsidR="00E4276C" w:rsidRPr="00E4276C" w:rsidRDefault="00E4276C" w:rsidP="00E4276C">
      <w:pPr>
        <w:numPr>
          <w:ilvl w:val="0"/>
          <w:numId w:val="10"/>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 xml:space="preserve">5.13.7. в случае принятия решения о досрочном прекращении полномочий председателей городских, районных, областных отделений Фонда мира бюро правления на этом же заседании возлагает исполнение обязанностей председателя соответствующего городского, районного, областного отделения Фонда мира на заместителя председателя соответствующего городского, районного, областного отделения Фонда мира. </w:t>
      </w:r>
      <w:proofErr w:type="gramStart"/>
      <w:r w:rsidRPr="00E4276C">
        <w:rPr>
          <w:rFonts w:ascii="Arial" w:eastAsia="Times New Roman" w:hAnsi="Arial" w:cs="Arial"/>
          <w:sz w:val="21"/>
          <w:szCs w:val="21"/>
          <w:lang w:eastAsia="ru-RU"/>
        </w:rPr>
        <w:t>Заместитель председателя соответствующего городского, районного, областного отделения Фонда мира, исполняющий обязанности председателя, соответствующего городского, районного, областного отделения Фонда мира, реализует указанные полномочия до момента избрания нового председателя городского, районного, областного отделения Фонда мира в порядке, предусмотренном настоящим Уставом или до возобновления решением бюро правления Фонда мира полномочий предыдущего председателя (по ходатайству соответствующей организационной структуры);</w:t>
      </w:r>
      <w:proofErr w:type="gramEnd"/>
    </w:p>
    <w:p w:rsidR="00E4276C" w:rsidRPr="00E4276C" w:rsidRDefault="00E4276C" w:rsidP="00E4276C">
      <w:pPr>
        <w:numPr>
          <w:ilvl w:val="0"/>
          <w:numId w:val="10"/>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5.13.8. решение о досрочном прекращении полномочий председателя городского, районного, областного отделения Фонда мира доводится до сведения председателя, чьи полномочия прекращены, и соответствующей организационной структуры посредством направления копии решения бюро правления Фонда мира. После получения решения бюро правления Фонда мира о досрочном прекращении полномочий председателя правления соответствующей организационной структуры вправе провести повторные выборы председателя правления организационной структуры либо направить в бюро правления Фонда мира дополнительное обоснование (ходатайство) в поддержку председателя, чьи полномочия досрочно прекращены;</w:t>
      </w:r>
    </w:p>
    <w:p w:rsidR="00E4276C" w:rsidRPr="00E4276C" w:rsidRDefault="00E4276C" w:rsidP="00E4276C">
      <w:pPr>
        <w:numPr>
          <w:ilvl w:val="0"/>
          <w:numId w:val="10"/>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5.13.9. в случае двукратного отказа в удовлетворении ходатайства организационной структуры о поддержке председателя, чьи полномочия досрочно прекращены, бюро правления Фонда мира вправе распустить правление организационной структуры и назначить внеочередную конференцию организационной структуры;</w:t>
      </w:r>
    </w:p>
    <w:p w:rsidR="00E4276C" w:rsidRPr="00E4276C" w:rsidRDefault="00E4276C" w:rsidP="00E4276C">
      <w:pPr>
        <w:numPr>
          <w:ilvl w:val="0"/>
          <w:numId w:val="10"/>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5.13.10. обобщает и распространяет положительный опыт работы организаций Фонда мира;</w:t>
      </w:r>
    </w:p>
    <w:p w:rsidR="00E4276C" w:rsidRPr="00E4276C" w:rsidRDefault="00E4276C" w:rsidP="00E4276C">
      <w:pPr>
        <w:numPr>
          <w:ilvl w:val="0"/>
          <w:numId w:val="10"/>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5.13.11. принимает решения о награждении и поощрении работников и активистов Фонда мира, а также физических и юридических лиц внесших большой вклад в развитие миротворческого движения, гуманизма, милосердия и благотворительности;</w:t>
      </w:r>
    </w:p>
    <w:p w:rsidR="00E4276C" w:rsidRPr="00E4276C" w:rsidRDefault="00E4276C" w:rsidP="00E4276C">
      <w:pPr>
        <w:numPr>
          <w:ilvl w:val="0"/>
          <w:numId w:val="10"/>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5.13.12. создает комиссии по различным вопросам деятельности Фонда мира, заслушивает и утверждает их отчеты;</w:t>
      </w:r>
    </w:p>
    <w:p w:rsidR="00E4276C" w:rsidRPr="00E4276C" w:rsidRDefault="00E4276C" w:rsidP="00E4276C">
      <w:pPr>
        <w:numPr>
          <w:ilvl w:val="0"/>
          <w:numId w:val="10"/>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5.13.13. утверждает состав делегаций, направляемых в командировки в иностранные государства;</w:t>
      </w:r>
    </w:p>
    <w:p w:rsidR="00E4276C" w:rsidRPr="00E4276C" w:rsidRDefault="00E4276C" w:rsidP="00E4276C">
      <w:pPr>
        <w:numPr>
          <w:ilvl w:val="0"/>
          <w:numId w:val="10"/>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5.13.14. принимает решения о создании и ликвидации коммерческих организаций Фонда мира, утверждает их уставы;</w:t>
      </w:r>
    </w:p>
    <w:p w:rsidR="00E4276C" w:rsidRPr="00E4276C" w:rsidRDefault="00E4276C" w:rsidP="00E4276C">
      <w:pPr>
        <w:numPr>
          <w:ilvl w:val="0"/>
          <w:numId w:val="10"/>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5.13.15. разрабатывает и утверждает образцы печатей, штампов и бланков, символику Фонда мира;</w:t>
      </w:r>
    </w:p>
    <w:p w:rsidR="00E4276C" w:rsidRPr="00E4276C" w:rsidRDefault="00E4276C" w:rsidP="00E4276C">
      <w:pPr>
        <w:numPr>
          <w:ilvl w:val="0"/>
          <w:numId w:val="10"/>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5.13.16. рассматривает и решает другие вопросы деятельности Фонда мира.</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5.14.</w:t>
      </w:r>
      <w:r w:rsidRPr="00E4276C">
        <w:rPr>
          <w:rFonts w:ascii="Arial" w:eastAsia="Times New Roman" w:hAnsi="Arial" w:cs="Arial"/>
          <w:sz w:val="21"/>
          <w:szCs w:val="21"/>
          <w:lang w:eastAsia="ru-RU"/>
        </w:rPr>
        <w:t> Решения бюро правления Фонда в рамках их компетенции являются обязательными для всех членов и организационных структур Фонда мира.</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5.15.</w:t>
      </w:r>
      <w:r w:rsidRPr="00E4276C">
        <w:rPr>
          <w:rFonts w:ascii="Arial" w:eastAsia="Times New Roman" w:hAnsi="Arial" w:cs="Arial"/>
          <w:sz w:val="21"/>
          <w:szCs w:val="21"/>
          <w:lang w:eastAsia="ru-RU"/>
        </w:rPr>
        <w:t> Деятельностью бюро правления Фонда мира руководит председатель правления. Заседания бюро правления проводятся по мере необходимости, но не реже одного раза в квартал и считаются правомочными, если на них присутствует более половины членов бюро. Решения принимаются большинством голосов присутствующих на заседании членов бюро правления. Бюро правления Фонда мира, областных отделений, в особых случаях, для оперативности могут принимать решения путём опроса его членов.</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5.16.</w:t>
      </w:r>
      <w:r w:rsidRPr="00E4276C">
        <w:rPr>
          <w:rFonts w:ascii="Arial" w:eastAsia="Times New Roman" w:hAnsi="Arial" w:cs="Arial"/>
          <w:sz w:val="21"/>
          <w:szCs w:val="21"/>
          <w:lang w:eastAsia="ru-RU"/>
        </w:rPr>
        <w:t> В период между заседаниями бюро правления деятельностью Фонда мира руководит председатель правления, который:</w:t>
      </w:r>
    </w:p>
    <w:p w:rsidR="00E4276C" w:rsidRPr="00E4276C" w:rsidRDefault="00E4276C" w:rsidP="00E4276C">
      <w:pPr>
        <w:numPr>
          <w:ilvl w:val="0"/>
          <w:numId w:val="11"/>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5.16.1. заключает от имени Фонда мира договоры, является распорядителем денежных средств и материальных ценностей Фонда мира в пределах, определенных бюро правления Фонда мира;</w:t>
      </w:r>
    </w:p>
    <w:p w:rsidR="00E4276C" w:rsidRPr="00E4276C" w:rsidRDefault="00E4276C" w:rsidP="00E4276C">
      <w:pPr>
        <w:numPr>
          <w:ilvl w:val="0"/>
          <w:numId w:val="11"/>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5.16.2. назначает на должности и освобождает от должностей работников аппарата Фонда мира и руководит их работой;</w:t>
      </w:r>
    </w:p>
    <w:p w:rsidR="00E4276C" w:rsidRPr="00E4276C" w:rsidRDefault="00E4276C" w:rsidP="00E4276C">
      <w:pPr>
        <w:numPr>
          <w:ilvl w:val="0"/>
          <w:numId w:val="11"/>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5.16.3. согласовывает проекты регламентов работы организационных структур;</w:t>
      </w:r>
    </w:p>
    <w:p w:rsidR="00E4276C" w:rsidRPr="00E4276C" w:rsidRDefault="00E4276C" w:rsidP="00E4276C">
      <w:pPr>
        <w:numPr>
          <w:ilvl w:val="0"/>
          <w:numId w:val="11"/>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 xml:space="preserve">5.16.4. согласовывает штатные расписания, а также положения об оплате труда и премировании работников организационных структур, устанавливает в соответствии с </w:t>
      </w:r>
      <w:r w:rsidRPr="00E4276C">
        <w:rPr>
          <w:rFonts w:ascii="Arial" w:eastAsia="Times New Roman" w:hAnsi="Arial" w:cs="Arial"/>
          <w:sz w:val="21"/>
          <w:szCs w:val="21"/>
          <w:lang w:eastAsia="ru-RU"/>
        </w:rPr>
        <w:lastRenderedPageBreak/>
        <w:t>рекомендациями Министерства труда и социальной защиты Республики Беларусь, должностные оклады работникам, а для председателей (заместителей председателей) организационных структур надбавки к должностным окладам;</w:t>
      </w:r>
    </w:p>
    <w:p w:rsidR="00E4276C" w:rsidRPr="00E4276C" w:rsidRDefault="00E4276C" w:rsidP="00E4276C">
      <w:pPr>
        <w:numPr>
          <w:ilvl w:val="0"/>
          <w:numId w:val="11"/>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5.16.5. согласовывает кандидатуры лиц, выдвигаемых для избрания на должности председателей областных (г. Минска) организационных структур Фонда мира;</w:t>
      </w:r>
    </w:p>
    <w:p w:rsidR="00E4276C" w:rsidRPr="00E4276C" w:rsidRDefault="00E4276C" w:rsidP="00E4276C">
      <w:pPr>
        <w:numPr>
          <w:ilvl w:val="0"/>
          <w:numId w:val="11"/>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5.16.6. согласовывает кандидатуры лиц, назначаемых на должности главных бухгалтеров организационных структур Фонда мира;</w:t>
      </w:r>
    </w:p>
    <w:p w:rsidR="00E4276C" w:rsidRPr="00E4276C" w:rsidRDefault="00E4276C" w:rsidP="00E4276C">
      <w:pPr>
        <w:numPr>
          <w:ilvl w:val="0"/>
          <w:numId w:val="11"/>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5.16.7. согласовывает предоставление председателям организационных структур отпусков, выплату премий, пособий на оздоровление, материальной помощи и других выплат;</w:t>
      </w:r>
    </w:p>
    <w:p w:rsidR="00E4276C" w:rsidRPr="00E4276C" w:rsidRDefault="00E4276C" w:rsidP="00E4276C">
      <w:pPr>
        <w:numPr>
          <w:ilvl w:val="0"/>
          <w:numId w:val="11"/>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5.16.8. устанавливает систему и порядок предоставления необходимой отчетности, рассматривает акты ревизий и утверждает акты передачи материальных ценностей и инвентаризаций, а также акты на списание имущества;</w:t>
      </w:r>
    </w:p>
    <w:p w:rsidR="00E4276C" w:rsidRPr="00E4276C" w:rsidRDefault="00E4276C" w:rsidP="00E4276C">
      <w:pPr>
        <w:numPr>
          <w:ilvl w:val="0"/>
          <w:numId w:val="11"/>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5.16.9. представляет без доверенности интересы Фонда мира в государственных органах, в отношениях с коммерческими и некоммерческими организациями, а также в отношениях с физическими лицами;</w:t>
      </w:r>
    </w:p>
    <w:p w:rsidR="00E4276C" w:rsidRPr="00E4276C" w:rsidRDefault="00E4276C" w:rsidP="00E4276C">
      <w:pPr>
        <w:numPr>
          <w:ilvl w:val="0"/>
          <w:numId w:val="11"/>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5.16.10. рассматривает и решает другие вопросы текущей деятельности Фонда мира.</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5.17.</w:t>
      </w:r>
      <w:r w:rsidRPr="00E4276C">
        <w:rPr>
          <w:rFonts w:ascii="Arial" w:eastAsia="Times New Roman" w:hAnsi="Arial" w:cs="Arial"/>
          <w:sz w:val="21"/>
          <w:szCs w:val="21"/>
          <w:lang w:eastAsia="ru-RU"/>
        </w:rPr>
        <w:t> По вопросам деятельности председатель правления издает распоряжения.</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5.18.</w:t>
      </w:r>
      <w:r w:rsidRPr="00E4276C">
        <w:rPr>
          <w:rFonts w:ascii="Arial" w:eastAsia="Times New Roman" w:hAnsi="Arial" w:cs="Arial"/>
          <w:sz w:val="21"/>
          <w:szCs w:val="21"/>
          <w:lang w:eastAsia="ru-RU"/>
        </w:rPr>
        <w:t> При временном отсутствии председателя правления Фонда мира, его обязанности выполняет первый заместитель председателя, назначаемый распоряжением председателя правления Фонда мира.</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5.19.</w:t>
      </w:r>
      <w:r w:rsidRPr="00E4276C">
        <w:rPr>
          <w:rFonts w:ascii="Arial" w:eastAsia="Times New Roman" w:hAnsi="Arial" w:cs="Arial"/>
          <w:sz w:val="21"/>
          <w:szCs w:val="21"/>
          <w:lang w:eastAsia="ru-RU"/>
        </w:rPr>
        <w:t> Контрольно-ревизионная комиссия Фонда мира является контрольно-ревизионным органом контроля.</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5.20.</w:t>
      </w:r>
      <w:r w:rsidRPr="00E4276C">
        <w:rPr>
          <w:rFonts w:ascii="Arial" w:eastAsia="Times New Roman" w:hAnsi="Arial" w:cs="Arial"/>
          <w:sz w:val="21"/>
          <w:szCs w:val="21"/>
          <w:lang w:eastAsia="ru-RU"/>
        </w:rPr>
        <w:t> В состав контрольно-ревизионной комиссии Фонда мира входят не менее трех членов Фонда мира, избранных на конференции простым большинством делегатов Фонда мира.</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5.21.</w:t>
      </w:r>
      <w:r w:rsidRPr="00E4276C">
        <w:rPr>
          <w:rFonts w:ascii="Arial" w:eastAsia="Times New Roman" w:hAnsi="Arial" w:cs="Arial"/>
          <w:sz w:val="21"/>
          <w:szCs w:val="21"/>
          <w:lang w:eastAsia="ru-RU"/>
        </w:rPr>
        <w:t> Контрольно-ревизионная комиссия избирает из своего состава председателя и заместителя председателя. Контрольно-ревизионная комиссия проводит проверки (ревизии) по собственной инициативе, по мере необходимости, но не реже одного раза в пять лет.</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5.22.</w:t>
      </w:r>
      <w:r w:rsidRPr="00E4276C">
        <w:rPr>
          <w:rFonts w:ascii="Arial" w:eastAsia="Times New Roman" w:hAnsi="Arial" w:cs="Arial"/>
          <w:sz w:val="21"/>
          <w:szCs w:val="21"/>
          <w:lang w:eastAsia="ru-RU"/>
        </w:rPr>
        <w:t> Контрольно-ревизионная комиссия Фонда мира:</w:t>
      </w:r>
    </w:p>
    <w:p w:rsidR="00E4276C" w:rsidRPr="00E4276C" w:rsidRDefault="00E4276C" w:rsidP="00E4276C">
      <w:pPr>
        <w:numPr>
          <w:ilvl w:val="0"/>
          <w:numId w:val="12"/>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 xml:space="preserve">5.22.1. осуществляет </w:t>
      </w:r>
      <w:proofErr w:type="gramStart"/>
      <w:r w:rsidRPr="00E4276C">
        <w:rPr>
          <w:rFonts w:ascii="Arial" w:eastAsia="Times New Roman" w:hAnsi="Arial" w:cs="Arial"/>
          <w:sz w:val="21"/>
          <w:szCs w:val="21"/>
          <w:lang w:eastAsia="ru-RU"/>
        </w:rPr>
        <w:t>контроль за</w:t>
      </w:r>
      <w:proofErr w:type="gramEnd"/>
      <w:r w:rsidRPr="00E4276C">
        <w:rPr>
          <w:rFonts w:ascii="Arial" w:eastAsia="Times New Roman" w:hAnsi="Arial" w:cs="Arial"/>
          <w:sz w:val="21"/>
          <w:szCs w:val="21"/>
          <w:lang w:eastAsia="ru-RU"/>
        </w:rPr>
        <w:t xml:space="preserve"> выполнением настоящего Устава и решений конференций правления Фонда мира, а также за соответствием деятельности Фонда мира законодательству Республики Беларусь;</w:t>
      </w:r>
    </w:p>
    <w:p w:rsidR="00E4276C" w:rsidRPr="00E4276C" w:rsidRDefault="00E4276C" w:rsidP="00E4276C">
      <w:pPr>
        <w:numPr>
          <w:ilvl w:val="0"/>
          <w:numId w:val="12"/>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5.22.2. проводит проверки и ревизии финансово-хозяйственной деятельности Фонда мира, его организационных структур и созданных Фондом мира коммерческих организаций.</w:t>
      </w:r>
    </w:p>
    <w:p w:rsidR="00E4276C" w:rsidRPr="00E4276C" w:rsidRDefault="00E4276C" w:rsidP="00E4276C">
      <w:pPr>
        <w:numPr>
          <w:ilvl w:val="0"/>
          <w:numId w:val="12"/>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5.23. По результатам проверок (ревизий) контрольно-ревизионная комиссия составляет акт проверок (ревизий), который доводится до сведения правления Фонда мира.</w:t>
      </w:r>
    </w:p>
    <w:p w:rsidR="00E4276C" w:rsidRPr="00E4276C" w:rsidRDefault="00E4276C" w:rsidP="00E4276C">
      <w:pPr>
        <w:numPr>
          <w:ilvl w:val="0"/>
          <w:numId w:val="12"/>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5.24. Решения правления Фонда мира, бюро правления, председателя правления могут быть обжалованы членом Фонда мира путем подачи соответствующего заявления в высший орган Фонда мира (конференцию). Заявления об обжаловании решений включаются в повестку дня и рассматриваются на очередной конференции Фонда мира.</w:t>
      </w:r>
    </w:p>
    <w:p w:rsidR="00E4276C" w:rsidRPr="00E4276C" w:rsidRDefault="00E4276C" w:rsidP="00E4276C">
      <w:pPr>
        <w:shd w:val="clear" w:color="auto" w:fill="FFFFFF"/>
        <w:spacing w:after="0" w:line="240" w:lineRule="auto"/>
        <w:jc w:val="center"/>
        <w:outlineLvl w:val="2"/>
        <w:rPr>
          <w:rFonts w:ascii="Arial" w:eastAsia="Times New Roman" w:hAnsi="Arial" w:cs="Arial"/>
          <w:b/>
          <w:bCs/>
          <w:sz w:val="27"/>
          <w:szCs w:val="27"/>
          <w:lang w:eastAsia="ru-RU"/>
        </w:rPr>
      </w:pPr>
      <w:r w:rsidRPr="00E4276C">
        <w:rPr>
          <w:rFonts w:ascii="Arial" w:eastAsia="Times New Roman" w:hAnsi="Arial" w:cs="Arial"/>
          <w:b/>
          <w:bCs/>
          <w:sz w:val="27"/>
          <w:szCs w:val="27"/>
          <w:lang w:eastAsia="ru-RU"/>
        </w:rPr>
        <w:t>ГЛАВА VI</w:t>
      </w:r>
    </w:p>
    <w:p w:rsidR="00E4276C" w:rsidRPr="00E4276C" w:rsidRDefault="00E4276C" w:rsidP="00E4276C">
      <w:pPr>
        <w:shd w:val="clear" w:color="auto" w:fill="FFFFFF"/>
        <w:spacing w:after="0" w:line="240" w:lineRule="auto"/>
        <w:jc w:val="center"/>
        <w:outlineLvl w:val="3"/>
        <w:rPr>
          <w:rFonts w:ascii="Arial" w:eastAsia="Times New Roman" w:hAnsi="Arial" w:cs="Arial"/>
          <w:b/>
          <w:bCs/>
          <w:sz w:val="24"/>
          <w:szCs w:val="24"/>
          <w:lang w:eastAsia="ru-RU"/>
        </w:rPr>
      </w:pPr>
      <w:r w:rsidRPr="00E4276C">
        <w:rPr>
          <w:rFonts w:ascii="Arial" w:eastAsia="Times New Roman" w:hAnsi="Arial" w:cs="Arial"/>
          <w:b/>
          <w:bCs/>
          <w:sz w:val="24"/>
          <w:szCs w:val="24"/>
          <w:lang w:eastAsia="ru-RU"/>
        </w:rPr>
        <w:t xml:space="preserve">6. ОБЛАСТНЫЕ, </w:t>
      </w:r>
      <w:proofErr w:type="gramStart"/>
      <w:r w:rsidRPr="00E4276C">
        <w:rPr>
          <w:rFonts w:ascii="Arial" w:eastAsia="Times New Roman" w:hAnsi="Arial" w:cs="Arial"/>
          <w:b/>
          <w:bCs/>
          <w:sz w:val="24"/>
          <w:szCs w:val="24"/>
          <w:lang w:eastAsia="ru-RU"/>
        </w:rPr>
        <w:t>МИНСКОЕ</w:t>
      </w:r>
      <w:proofErr w:type="gramEnd"/>
      <w:r w:rsidRPr="00E4276C">
        <w:rPr>
          <w:rFonts w:ascii="Arial" w:eastAsia="Times New Roman" w:hAnsi="Arial" w:cs="Arial"/>
          <w:b/>
          <w:bCs/>
          <w:sz w:val="24"/>
          <w:szCs w:val="24"/>
          <w:lang w:eastAsia="ru-RU"/>
        </w:rPr>
        <w:t xml:space="preserve"> ГОРОДСКОЕ (НА ПРАВАХ ОБЛАСТНОГО) ОТДЕЛЕНИЯ ФОНДА МИРА</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6.1.</w:t>
      </w:r>
      <w:r w:rsidRPr="00E4276C">
        <w:rPr>
          <w:rFonts w:ascii="Arial" w:eastAsia="Times New Roman" w:hAnsi="Arial" w:cs="Arial"/>
          <w:sz w:val="21"/>
          <w:szCs w:val="21"/>
          <w:lang w:eastAsia="ru-RU"/>
        </w:rPr>
        <w:t> Областные (Минское городское) отделения Фонда мира являются организационными структурами Фонда мира и создаются при наличии организационных структур Фонда мира в большинстве городов и районов соответствующей области и г. Минска.</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6.2.</w:t>
      </w:r>
      <w:r w:rsidRPr="00E4276C">
        <w:rPr>
          <w:rFonts w:ascii="Arial" w:eastAsia="Times New Roman" w:hAnsi="Arial" w:cs="Arial"/>
          <w:sz w:val="21"/>
          <w:szCs w:val="21"/>
          <w:lang w:eastAsia="ru-RU"/>
        </w:rPr>
        <w:t> Высшим органом организационной структуры является конференция, которая созывается по мере необходимости, но не реже одного раза в пять лет. Внеочередная конференция может быть созвана по требованию не менее половины правлений городских, районных организационных структур Фонда мира, а также по инициативе правления организационной структуры, контрольно-ревизионной комиссии организационной структуры, по решению вышестоящих органов Фонда мира.</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6.3.</w:t>
      </w:r>
      <w:r w:rsidRPr="00E4276C">
        <w:rPr>
          <w:rFonts w:ascii="Arial" w:eastAsia="Times New Roman" w:hAnsi="Arial" w:cs="Arial"/>
          <w:sz w:val="21"/>
          <w:szCs w:val="21"/>
          <w:lang w:eastAsia="ru-RU"/>
        </w:rPr>
        <w:t> Конференция организационной структуры:</w:t>
      </w:r>
    </w:p>
    <w:p w:rsidR="00E4276C" w:rsidRPr="00E4276C" w:rsidRDefault="00E4276C" w:rsidP="00E4276C">
      <w:pPr>
        <w:numPr>
          <w:ilvl w:val="0"/>
          <w:numId w:val="13"/>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6.3.1. заслушивает и утверждает отчеты о деятельности правления организационной структуры и контрольно-ревизионной комиссии организационной структуры;</w:t>
      </w:r>
    </w:p>
    <w:p w:rsidR="00E4276C" w:rsidRPr="00E4276C" w:rsidRDefault="00E4276C" w:rsidP="00E4276C">
      <w:pPr>
        <w:numPr>
          <w:ilvl w:val="0"/>
          <w:numId w:val="13"/>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6.3.2. избирает сроком на пять лет руководящий орган организационной структуры, осуществляющий в период между заседаниями (созывами) высшего органа организационной структуры руководство ее деятельностью;</w:t>
      </w:r>
    </w:p>
    <w:p w:rsidR="00E4276C" w:rsidRPr="00E4276C" w:rsidRDefault="00E4276C" w:rsidP="00E4276C">
      <w:pPr>
        <w:numPr>
          <w:ilvl w:val="0"/>
          <w:numId w:val="13"/>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lastRenderedPageBreak/>
        <w:t>6.3.3. избирает сроком на пять лет контрольно-ревизионный орган организационной структуры;</w:t>
      </w:r>
    </w:p>
    <w:p w:rsidR="00E4276C" w:rsidRPr="00E4276C" w:rsidRDefault="00E4276C" w:rsidP="00E4276C">
      <w:pPr>
        <w:numPr>
          <w:ilvl w:val="0"/>
          <w:numId w:val="13"/>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6.3.4. утверждает основные направления предстоящей деятельности организационной структуры Фонда мира;</w:t>
      </w:r>
    </w:p>
    <w:p w:rsidR="00E4276C" w:rsidRPr="00E4276C" w:rsidRDefault="00E4276C" w:rsidP="00E4276C">
      <w:pPr>
        <w:numPr>
          <w:ilvl w:val="0"/>
          <w:numId w:val="13"/>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6.3.5. принимает решения, обязательные для органов организационной структуры и состоящих в ней членов Фонда мира.</w:t>
      </w:r>
    </w:p>
    <w:p w:rsidR="00E4276C" w:rsidRPr="00E4276C" w:rsidRDefault="00E4276C" w:rsidP="00E4276C">
      <w:pPr>
        <w:numPr>
          <w:ilvl w:val="0"/>
          <w:numId w:val="13"/>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6.3.6. избирает делегатов на конференцию Фонда мира;</w:t>
      </w:r>
    </w:p>
    <w:p w:rsidR="00E4276C" w:rsidRPr="00E4276C" w:rsidRDefault="00E4276C" w:rsidP="00E4276C">
      <w:pPr>
        <w:numPr>
          <w:ilvl w:val="0"/>
          <w:numId w:val="13"/>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6.3.7. рассматривает и решает другие вопросы деятельности организационной структуры.</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6.4.</w:t>
      </w:r>
      <w:r w:rsidRPr="00E4276C">
        <w:rPr>
          <w:rFonts w:ascii="Arial" w:eastAsia="Times New Roman" w:hAnsi="Arial" w:cs="Arial"/>
          <w:sz w:val="21"/>
          <w:szCs w:val="21"/>
          <w:lang w:eastAsia="ru-RU"/>
        </w:rPr>
        <w:t> Конференция считается правомочной, если на ней присутствует не менее 2/3 от числа избранных делегатов, решения принимаются большинством голосов присутствующих делегатов.</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6.5.</w:t>
      </w:r>
      <w:r w:rsidRPr="00E4276C">
        <w:rPr>
          <w:rFonts w:ascii="Arial" w:eastAsia="Times New Roman" w:hAnsi="Arial" w:cs="Arial"/>
          <w:sz w:val="21"/>
          <w:szCs w:val="21"/>
          <w:lang w:eastAsia="ru-RU"/>
        </w:rPr>
        <w:t> В период между конференциями деятельностью организационной структуры руководит правление (руководящий орган организационной структуры).</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6.6.</w:t>
      </w:r>
      <w:r w:rsidRPr="00E4276C">
        <w:rPr>
          <w:rFonts w:ascii="Arial" w:eastAsia="Times New Roman" w:hAnsi="Arial" w:cs="Arial"/>
          <w:sz w:val="21"/>
          <w:szCs w:val="21"/>
          <w:lang w:eastAsia="ru-RU"/>
        </w:rPr>
        <w:t> Правление организационной структуры:</w:t>
      </w:r>
    </w:p>
    <w:p w:rsidR="00E4276C" w:rsidRPr="00E4276C" w:rsidRDefault="00E4276C" w:rsidP="00E4276C">
      <w:pPr>
        <w:numPr>
          <w:ilvl w:val="0"/>
          <w:numId w:val="14"/>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6.6.1. избирает и освобождает от должностей или общественных обязанностей председателя, заместителя председателя правления организационной структуры.</w:t>
      </w:r>
    </w:p>
    <w:p w:rsidR="00E4276C" w:rsidRPr="00E4276C" w:rsidRDefault="00E4276C" w:rsidP="00E4276C">
      <w:pPr>
        <w:numPr>
          <w:ilvl w:val="0"/>
          <w:numId w:val="14"/>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6.6.2. организует и контролирует выполнение решений конференции Фонда мира, правления Фонда мира, бюро правления Фонда мира, распоряжений председателя правления Фонда мира, а также соответствующих решений органов организационной структуры;</w:t>
      </w:r>
    </w:p>
    <w:p w:rsidR="00E4276C" w:rsidRPr="00E4276C" w:rsidRDefault="00E4276C" w:rsidP="00E4276C">
      <w:pPr>
        <w:numPr>
          <w:ilvl w:val="0"/>
          <w:numId w:val="14"/>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6.6.3. утверждает основные программы деятельности организационной структуры, соответствующие и не противоречащие решениям, принятым конференцией Фонда мира, правлением Фонда мира и бюро правления Фонда мира;</w:t>
      </w:r>
    </w:p>
    <w:p w:rsidR="00E4276C" w:rsidRPr="00E4276C" w:rsidRDefault="00E4276C" w:rsidP="00E4276C">
      <w:pPr>
        <w:numPr>
          <w:ilvl w:val="0"/>
          <w:numId w:val="14"/>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6.6.4. утверждает планы работы и мероприятий организационной структуры, соответствующие и не противоречащие решениям, принятым конференцией Фонда мира, правлением Фонда мира и бюро правления Фонда мира;</w:t>
      </w:r>
    </w:p>
    <w:p w:rsidR="00E4276C" w:rsidRPr="00E4276C" w:rsidRDefault="00E4276C" w:rsidP="00E4276C">
      <w:pPr>
        <w:numPr>
          <w:ilvl w:val="0"/>
          <w:numId w:val="14"/>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6.6.5. определяет порядок проведения и повестку дня конференции организационной структуры, устанавливает нормы представительства и порядок избрания делегатов на конференцию организационной структуры;</w:t>
      </w:r>
    </w:p>
    <w:p w:rsidR="00E4276C" w:rsidRPr="00E4276C" w:rsidRDefault="00E4276C" w:rsidP="00E4276C">
      <w:pPr>
        <w:numPr>
          <w:ilvl w:val="0"/>
          <w:numId w:val="14"/>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6.6.6. рассматривает и решает другие вопросы своей деятельности.</w:t>
      </w:r>
    </w:p>
    <w:p w:rsidR="00E4276C" w:rsidRPr="00E4276C" w:rsidRDefault="00E4276C" w:rsidP="00E4276C">
      <w:pPr>
        <w:numPr>
          <w:ilvl w:val="0"/>
          <w:numId w:val="14"/>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6.6.7. Заседания правления (пленумы) организационной структуры проводятся по мере необходимости, но не реже одного раза в год. Заседанием правления руководит председатель правления организационной структуры. Порядок работы правления организационной структуры и порядок учета голосов определяются правлением организационной структуры. Заседание правления считается правомочным, если на нём присутствовало более половины членов правления. Решения принимаются большинством голосов присутствующих на заседании членов правления.</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6.7.</w:t>
      </w:r>
      <w:r w:rsidRPr="00E4276C">
        <w:rPr>
          <w:rFonts w:ascii="Arial" w:eastAsia="Times New Roman" w:hAnsi="Arial" w:cs="Arial"/>
          <w:sz w:val="21"/>
          <w:szCs w:val="21"/>
          <w:lang w:eastAsia="ru-RU"/>
        </w:rPr>
        <w:t> Текущей работой организационной структуры Фонда мира между заседаниями правления (пленумами) руководит бюро правления. Количественный состав бюро и порядок его избрания определяются правлением организационной структуры Фонда мира.</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6.8.</w:t>
      </w:r>
      <w:r w:rsidRPr="00E4276C">
        <w:rPr>
          <w:rFonts w:ascii="Arial" w:eastAsia="Times New Roman" w:hAnsi="Arial" w:cs="Arial"/>
          <w:sz w:val="21"/>
          <w:szCs w:val="21"/>
          <w:lang w:eastAsia="ru-RU"/>
        </w:rPr>
        <w:t> Бюро правления областного отделения:</w:t>
      </w:r>
    </w:p>
    <w:p w:rsidR="00E4276C" w:rsidRPr="00E4276C" w:rsidRDefault="00E4276C" w:rsidP="00E4276C">
      <w:pPr>
        <w:numPr>
          <w:ilvl w:val="0"/>
          <w:numId w:val="15"/>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6.8.1. организует и контролирует выполнение решений пленумов и бюро правления отделения, а также вышестоящих органов Фонда мира;</w:t>
      </w:r>
    </w:p>
    <w:p w:rsidR="00E4276C" w:rsidRPr="00E4276C" w:rsidRDefault="00E4276C" w:rsidP="00E4276C">
      <w:pPr>
        <w:numPr>
          <w:ilvl w:val="0"/>
          <w:numId w:val="15"/>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6.8.2. утверждает планы денежных доходов и расходов, штатное расписание, положение об оплате труда и премировании работников организационной структуры, а также их должностные обязанности;</w:t>
      </w:r>
    </w:p>
    <w:p w:rsidR="00E4276C" w:rsidRPr="00E4276C" w:rsidRDefault="00E4276C" w:rsidP="00E4276C">
      <w:pPr>
        <w:numPr>
          <w:ilvl w:val="0"/>
          <w:numId w:val="15"/>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6.8.3. заслушивает отчеты о работе правлений городских, районных организационных структур Фонда мира;</w:t>
      </w:r>
    </w:p>
    <w:p w:rsidR="00E4276C" w:rsidRPr="00E4276C" w:rsidRDefault="00E4276C" w:rsidP="00E4276C">
      <w:pPr>
        <w:numPr>
          <w:ilvl w:val="0"/>
          <w:numId w:val="15"/>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6.8.4. принимает решения о выделении денежных средств на основную деятельность организационной структуры и приобретение имущества, если размер их в расчете на одно мероприятие превышает 20 базовых величин;</w:t>
      </w:r>
    </w:p>
    <w:p w:rsidR="00E4276C" w:rsidRPr="00E4276C" w:rsidRDefault="00E4276C" w:rsidP="00E4276C">
      <w:pPr>
        <w:numPr>
          <w:ilvl w:val="0"/>
          <w:numId w:val="15"/>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6.8.5. обобщает и распространяет положительный опыт работы организаций и активистов Фонда мира;</w:t>
      </w:r>
    </w:p>
    <w:p w:rsidR="00E4276C" w:rsidRPr="00E4276C" w:rsidRDefault="00E4276C" w:rsidP="00E4276C">
      <w:pPr>
        <w:numPr>
          <w:ilvl w:val="0"/>
          <w:numId w:val="15"/>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6.8.6. рассматривает акты ревизий и проверок, утверждает акты передачи материальных ценностей и инвентаризаций, а также акты на списание имущества;</w:t>
      </w:r>
    </w:p>
    <w:p w:rsidR="00E4276C" w:rsidRPr="00E4276C" w:rsidRDefault="00E4276C" w:rsidP="00E4276C">
      <w:pPr>
        <w:numPr>
          <w:ilvl w:val="0"/>
          <w:numId w:val="15"/>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6.8.7. образует комиссии по различным вопросам деятельности организационной структуры, заслушивает и утверждает их отчеты;</w:t>
      </w:r>
    </w:p>
    <w:p w:rsidR="00E4276C" w:rsidRPr="00E4276C" w:rsidRDefault="00E4276C" w:rsidP="00E4276C">
      <w:pPr>
        <w:numPr>
          <w:ilvl w:val="0"/>
          <w:numId w:val="15"/>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lastRenderedPageBreak/>
        <w:t>6.8.8. принимает решения о награждении и поощрении работников и членов областного отделения Фонда мира;</w:t>
      </w:r>
    </w:p>
    <w:p w:rsidR="00E4276C" w:rsidRPr="00E4276C" w:rsidRDefault="00E4276C" w:rsidP="00E4276C">
      <w:pPr>
        <w:numPr>
          <w:ilvl w:val="0"/>
          <w:numId w:val="15"/>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6.8.9. утверждает состав делегаций, направляемых в служебные командировки.</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6.9.</w:t>
      </w:r>
      <w:r w:rsidRPr="00E4276C">
        <w:rPr>
          <w:rFonts w:ascii="Arial" w:eastAsia="Times New Roman" w:hAnsi="Arial" w:cs="Arial"/>
          <w:sz w:val="21"/>
          <w:szCs w:val="21"/>
          <w:lang w:eastAsia="ru-RU"/>
        </w:rPr>
        <w:t> Деятельностью бюро правления областного отделения руководит председатель правления отделения. Заседания бюро правления проводятся по мере необходимости, но не реже одного раза в квартал и считаются правомочными, если на них присутствует более половины членов. Решения принимаются большинством голосов присутствующих на заседании членов бюро.</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6.10.</w:t>
      </w:r>
      <w:r w:rsidRPr="00E4276C">
        <w:rPr>
          <w:rFonts w:ascii="Arial" w:eastAsia="Times New Roman" w:hAnsi="Arial" w:cs="Arial"/>
          <w:sz w:val="21"/>
          <w:szCs w:val="21"/>
          <w:lang w:eastAsia="ru-RU"/>
        </w:rPr>
        <w:t> В период между заседаниями правления деятельностью организационной структуры Фонда мира руководит председатель правления, который:</w:t>
      </w:r>
    </w:p>
    <w:p w:rsidR="00E4276C" w:rsidRPr="00E4276C" w:rsidRDefault="00E4276C" w:rsidP="00E4276C">
      <w:pPr>
        <w:numPr>
          <w:ilvl w:val="0"/>
          <w:numId w:val="16"/>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6.10.1. является распорядителем денежных средств организационной структуры с учетом положений данного устава непротиворечащих законодательству;</w:t>
      </w:r>
    </w:p>
    <w:p w:rsidR="00E4276C" w:rsidRPr="00E4276C" w:rsidRDefault="00E4276C" w:rsidP="00E4276C">
      <w:pPr>
        <w:numPr>
          <w:ilvl w:val="0"/>
          <w:numId w:val="16"/>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6.10.2. назначает на должности и освобождает от должностей штатных работников организационной структуры и руководит их работой;</w:t>
      </w:r>
    </w:p>
    <w:p w:rsidR="00E4276C" w:rsidRPr="00E4276C" w:rsidRDefault="00E4276C" w:rsidP="00E4276C">
      <w:pPr>
        <w:numPr>
          <w:ilvl w:val="0"/>
          <w:numId w:val="16"/>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6.10.3. представляет интересы организационной структуры в государственных органах, государственных и частных организациях, а также в отношениях с физическими лицами;</w:t>
      </w:r>
    </w:p>
    <w:p w:rsidR="00E4276C" w:rsidRPr="00E4276C" w:rsidRDefault="00E4276C" w:rsidP="00E4276C">
      <w:pPr>
        <w:numPr>
          <w:ilvl w:val="0"/>
          <w:numId w:val="16"/>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6.10.4. рассматривает и решает другие вопросы деятельности организационной структуры.</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6.11.</w:t>
      </w:r>
      <w:r w:rsidRPr="00E4276C">
        <w:rPr>
          <w:rFonts w:ascii="Arial" w:eastAsia="Times New Roman" w:hAnsi="Arial" w:cs="Arial"/>
          <w:sz w:val="21"/>
          <w:szCs w:val="21"/>
          <w:lang w:eastAsia="ru-RU"/>
        </w:rPr>
        <w:t> По вопросам деятельности председатель правления организационной структуры издает распоряжения.</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6.12.</w:t>
      </w:r>
      <w:r w:rsidRPr="00E4276C">
        <w:rPr>
          <w:rFonts w:ascii="Arial" w:eastAsia="Times New Roman" w:hAnsi="Arial" w:cs="Arial"/>
          <w:sz w:val="21"/>
          <w:szCs w:val="21"/>
          <w:lang w:eastAsia="ru-RU"/>
        </w:rPr>
        <w:t> При временном отсутствии председателя правления организационной структуры его обязанности исполняет заместитель председателя.</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6.13.</w:t>
      </w:r>
      <w:r w:rsidRPr="00E4276C">
        <w:rPr>
          <w:rFonts w:ascii="Arial" w:eastAsia="Times New Roman" w:hAnsi="Arial" w:cs="Arial"/>
          <w:sz w:val="21"/>
          <w:szCs w:val="21"/>
          <w:lang w:eastAsia="ru-RU"/>
        </w:rPr>
        <w:t> Контрольно-ревизионным органом организационной структуры Фонда мира является контрольно-ревизионная комиссия или ревизор.</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6.14.</w:t>
      </w:r>
      <w:r w:rsidRPr="00E4276C">
        <w:rPr>
          <w:rFonts w:ascii="Arial" w:eastAsia="Times New Roman" w:hAnsi="Arial" w:cs="Arial"/>
          <w:sz w:val="21"/>
          <w:szCs w:val="21"/>
          <w:lang w:eastAsia="ru-RU"/>
        </w:rPr>
        <w:t> При избрании контрольно-ревизионной комиссии в ее состав входят не менее трех членов Фонда мира, избранных на конференции простым большинством делегатов. Контрольно-ревизионная комиссия организационной структуры Фонда мира избирает из своего состава председателя и заместителя председателя.</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6.15.</w:t>
      </w:r>
      <w:r w:rsidRPr="00E4276C">
        <w:rPr>
          <w:rFonts w:ascii="Arial" w:eastAsia="Times New Roman" w:hAnsi="Arial" w:cs="Arial"/>
          <w:sz w:val="21"/>
          <w:szCs w:val="21"/>
          <w:lang w:eastAsia="ru-RU"/>
        </w:rPr>
        <w:t> Контрольно-ревизионная комиссия (ревизор) проводит проверки (ревизии) по собственной инициативе, по мере необходимости, но не реже одного раза в год.</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6.16.</w:t>
      </w:r>
      <w:r w:rsidRPr="00E4276C">
        <w:rPr>
          <w:rFonts w:ascii="Arial" w:eastAsia="Times New Roman" w:hAnsi="Arial" w:cs="Arial"/>
          <w:sz w:val="21"/>
          <w:szCs w:val="21"/>
          <w:lang w:eastAsia="ru-RU"/>
        </w:rPr>
        <w:t> Контрольно-ревизионная комиссия (ревизор) организационной структуры:</w:t>
      </w:r>
    </w:p>
    <w:p w:rsidR="00E4276C" w:rsidRPr="00E4276C" w:rsidRDefault="00E4276C" w:rsidP="00E4276C">
      <w:pPr>
        <w:numPr>
          <w:ilvl w:val="0"/>
          <w:numId w:val="17"/>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 xml:space="preserve">6.16.1. осуществляет </w:t>
      </w:r>
      <w:proofErr w:type="gramStart"/>
      <w:r w:rsidRPr="00E4276C">
        <w:rPr>
          <w:rFonts w:ascii="Arial" w:eastAsia="Times New Roman" w:hAnsi="Arial" w:cs="Arial"/>
          <w:sz w:val="21"/>
          <w:szCs w:val="21"/>
          <w:lang w:eastAsia="ru-RU"/>
        </w:rPr>
        <w:t>контроль за</w:t>
      </w:r>
      <w:proofErr w:type="gramEnd"/>
      <w:r w:rsidRPr="00E4276C">
        <w:rPr>
          <w:rFonts w:ascii="Arial" w:eastAsia="Times New Roman" w:hAnsi="Arial" w:cs="Arial"/>
          <w:sz w:val="21"/>
          <w:szCs w:val="21"/>
          <w:lang w:eastAsia="ru-RU"/>
        </w:rPr>
        <w:t xml:space="preserve"> выполнением настоящего Устава, решений конференций, пленумов правления организационной структуры Фонда мира;</w:t>
      </w:r>
    </w:p>
    <w:p w:rsidR="00E4276C" w:rsidRPr="00E4276C" w:rsidRDefault="00E4276C" w:rsidP="00E4276C">
      <w:pPr>
        <w:numPr>
          <w:ilvl w:val="0"/>
          <w:numId w:val="17"/>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6.16.2. проводит проверки финансово-хозяйственной деятельности организационной структуры;</w:t>
      </w:r>
    </w:p>
    <w:p w:rsidR="00E4276C" w:rsidRPr="00E4276C" w:rsidRDefault="00E4276C" w:rsidP="00E4276C">
      <w:pPr>
        <w:numPr>
          <w:ilvl w:val="0"/>
          <w:numId w:val="17"/>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6.16.3. проверяет работу городских и районных организационных структур Фонда мира;</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6.17.</w:t>
      </w:r>
      <w:r w:rsidRPr="00E4276C">
        <w:rPr>
          <w:rFonts w:ascii="Arial" w:eastAsia="Times New Roman" w:hAnsi="Arial" w:cs="Arial"/>
          <w:sz w:val="21"/>
          <w:szCs w:val="21"/>
          <w:lang w:eastAsia="ru-RU"/>
        </w:rPr>
        <w:t> </w:t>
      </w:r>
      <w:proofErr w:type="gramStart"/>
      <w:r w:rsidRPr="00E4276C">
        <w:rPr>
          <w:rFonts w:ascii="Arial" w:eastAsia="Times New Roman" w:hAnsi="Arial" w:cs="Arial"/>
          <w:sz w:val="21"/>
          <w:szCs w:val="21"/>
          <w:lang w:eastAsia="ru-RU"/>
        </w:rPr>
        <w:t>Областные (Минское городское) организационные структуры Фонда мира могут быть наделены правами юридического лица, правомочны иметь счета в банках в белорусских рублях и иностранной валюте, печать, штамп, бланки со своим наименованием, осуществляют свою деятельность на принципах самофинансирования и несут за результаты своей деятельности материальную и иную ответственность.</w:t>
      </w:r>
      <w:proofErr w:type="gramEnd"/>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6.18.</w:t>
      </w:r>
      <w:r w:rsidRPr="00E4276C">
        <w:rPr>
          <w:rFonts w:ascii="Arial" w:eastAsia="Times New Roman" w:hAnsi="Arial" w:cs="Arial"/>
          <w:sz w:val="21"/>
          <w:szCs w:val="21"/>
          <w:lang w:eastAsia="ru-RU"/>
        </w:rPr>
        <w:t> Решения органов Областных (Минской городской) организационных структур могут быть обжалованы членом Фонда мира путем подачи соответствующего заявления в бюро правления Фонда мира. Заявления об обжаловании решений рассматриваются в течение 30 дней с момента поступления.</w:t>
      </w:r>
    </w:p>
    <w:p w:rsidR="00E4276C" w:rsidRPr="00E4276C" w:rsidRDefault="00E4276C" w:rsidP="00E4276C">
      <w:pPr>
        <w:shd w:val="clear" w:color="auto" w:fill="FFFFFF"/>
        <w:spacing w:after="0" w:line="240" w:lineRule="auto"/>
        <w:jc w:val="center"/>
        <w:outlineLvl w:val="2"/>
        <w:rPr>
          <w:rFonts w:ascii="Arial" w:eastAsia="Times New Roman" w:hAnsi="Arial" w:cs="Arial"/>
          <w:b/>
          <w:bCs/>
          <w:sz w:val="27"/>
          <w:szCs w:val="27"/>
          <w:lang w:eastAsia="ru-RU"/>
        </w:rPr>
      </w:pPr>
      <w:r w:rsidRPr="00E4276C">
        <w:rPr>
          <w:rFonts w:ascii="Arial" w:eastAsia="Times New Roman" w:hAnsi="Arial" w:cs="Arial"/>
          <w:b/>
          <w:bCs/>
          <w:sz w:val="27"/>
          <w:szCs w:val="27"/>
          <w:lang w:eastAsia="ru-RU"/>
        </w:rPr>
        <w:t>ГЛАВА VII</w:t>
      </w:r>
    </w:p>
    <w:p w:rsidR="00E4276C" w:rsidRPr="00E4276C" w:rsidRDefault="00E4276C" w:rsidP="00E4276C">
      <w:pPr>
        <w:shd w:val="clear" w:color="auto" w:fill="FFFFFF"/>
        <w:spacing w:after="0" w:line="240" w:lineRule="auto"/>
        <w:jc w:val="center"/>
        <w:outlineLvl w:val="3"/>
        <w:rPr>
          <w:rFonts w:ascii="Arial" w:eastAsia="Times New Roman" w:hAnsi="Arial" w:cs="Arial"/>
          <w:b/>
          <w:bCs/>
          <w:sz w:val="24"/>
          <w:szCs w:val="24"/>
          <w:lang w:eastAsia="ru-RU"/>
        </w:rPr>
      </w:pPr>
      <w:r w:rsidRPr="00E4276C">
        <w:rPr>
          <w:rFonts w:ascii="Arial" w:eastAsia="Times New Roman" w:hAnsi="Arial" w:cs="Arial"/>
          <w:b/>
          <w:bCs/>
          <w:sz w:val="24"/>
          <w:szCs w:val="24"/>
          <w:lang w:eastAsia="ru-RU"/>
        </w:rPr>
        <w:t>7. ГОРОДСКИЕ И РАЙОННЫЕ ОРГАНИЗАЦИИ ФОНДА МИРА</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7.1.</w:t>
      </w:r>
      <w:r w:rsidRPr="00E4276C">
        <w:rPr>
          <w:rFonts w:ascii="Arial" w:eastAsia="Times New Roman" w:hAnsi="Arial" w:cs="Arial"/>
          <w:sz w:val="21"/>
          <w:szCs w:val="21"/>
          <w:lang w:eastAsia="ru-RU"/>
        </w:rPr>
        <w:t> Городские и районные организации Фонда мира создаются при наличии в городе или районе не менее 10 членов Фонда мира.</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7.2.</w:t>
      </w:r>
      <w:r w:rsidRPr="00E4276C">
        <w:rPr>
          <w:rFonts w:ascii="Arial" w:eastAsia="Times New Roman" w:hAnsi="Arial" w:cs="Arial"/>
          <w:sz w:val="21"/>
          <w:szCs w:val="21"/>
          <w:lang w:eastAsia="ru-RU"/>
        </w:rPr>
        <w:t> Высшим органом организационной структуры является конференция, которая созывается по мере необходимости, но не реже одного раза в пять лет. Внеочередная конференция может быть созвана по требованию не менее половины правлений городских, районных организационных структур Фонда мира, а также по инициативе правления организационной структуры, контрольно-ревизионной комиссии организационной структуры, по решению вышестоящих органов Фонда мира.</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7.3.</w:t>
      </w:r>
      <w:r w:rsidRPr="00E4276C">
        <w:rPr>
          <w:rFonts w:ascii="Arial" w:eastAsia="Times New Roman" w:hAnsi="Arial" w:cs="Arial"/>
          <w:sz w:val="21"/>
          <w:szCs w:val="21"/>
          <w:lang w:eastAsia="ru-RU"/>
        </w:rPr>
        <w:t> Конференция организационной структуры:</w:t>
      </w:r>
    </w:p>
    <w:p w:rsidR="00E4276C" w:rsidRPr="00E4276C" w:rsidRDefault="00E4276C" w:rsidP="00E4276C">
      <w:pPr>
        <w:numPr>
          <w:ilvl w:val="0"/>
          <w:numId w:val="18"/>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7.3.1. избирает сроком на пять лет руководящий орган организационной структуры, осуществляющий в период между заседаниями (созывами) высшего органа организационной структуры руководство ее деятельностью;</w:t>
      </w:r>
    </w:p>
    <w:p w:rsidR="00E4276C" w:rsidRPr="00E4276C" w:rsidRDefault="00E4276C" w:rsidP="00E4276C">
      <w:pPr>
        <w:numPr>
          <w:ilvl w:val="0"/>
          <w:numId w:val="18"/>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lastRenderedPageBreak/>
        <w:t>7.3.2. избирает сроком на пять лет контрольно-ревизионный орган организационной структуры;</w:t>
      </w:r>
    </w:p>
    <w:p w:rsidR="00E4276C" w:rsidRPr="00E4276C" w:rsidRDefault="00E4276C" w:rsidP="00E4276C">
      <w:pPr>
        <w:numPr>
          <w:ilvl w:val="0"/>
          <w:numId w:val="18"/>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7.3.3. заслушивает и утверждает отчеты о деятельности правления и контрольно-ревизионной комиссии организационной структуры;</w:t>
      </w:r>
    </w:p>
    <w:p w:rsidR="00E4276C" w:rsidRPr="00E4276C" w:rsidRDefault="00E4276C" w:rsidP="00E4276C">
      <w:pPr>
        <w:numPr>
          <w:ilvl w:val="0"/>
          <w:numId w:val="18"/>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7.3.4. утверждает планы работы и мероприятий организационной структуры, соответствующие и не противоречащие решениям, принятым конференцией Фонда мира, правлением Фонда мира и бюро правления Фонда мира;</w:t>
      </w:r>
    </w:p>
    <w:p w:rsidR="00E4276C" w:rsidRPr="00E4276C" w:rsidRDefault="00E4276C" w:rsidP="00E4276C">
      <w:pPr>
        <w:numPr>
          <w:ilvl w:val="0"/>
          <w:numId w:val="18"/>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7.3.5. принимает решения, обязательные для органов организационной структуры и состоящих в ней членов Фонда мира.</w:t>
      </w:r>
    </w:p>
    <w:p w:rsidR="00E4276C" w:rsidRPr="00E4276C" w:rsidRDefault="00E4276C" w:rsidP="00E4276C">
      <w:pPr>
        <w:numPr>
          <w:ilvl w:val="0"/>
          <w:numId w:val="18"/>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7.3.6. избирает делегатов на областную конференцию Фонда мира;</w:t>
      </w:r>
    </w:p>
    <w:p w:rsidR="00E4276C" w:rsidRPr="00E4276C" w:rsidRDefault="00E4276C" w:rsidP="00E4276C">
      <w:pPr>
        <w:numPr>
          <w:ilvl w:val="0"/>
          <w:numId w:val="18"/>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7.3.7. рассматривает и решает другие вопросы деятельности организационной структуры.</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7.4.</w:t>
      </w:r>
      <w:r w:rsidRPr="00E4276C">
        <w:rPr>
          <w:rFonts w:ascii="Arial" w:eastAsia="Times New Roman" w:hAnsi="Arial" w:cs="Arial"/>
          <w:sz w:val="21"/>
          <w:szCs w:val="21"/>
          <w:lang w:eastAsia="ru-RU"/>
        </w:rPr>
        <w:t> Конференция считается правомочной, если на ней присутствует не менее 2/3 от числа избранных делегатов, решения принимаются большинством голосов присутствующих делегатов.</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7.5.</w:t>
      </w:r>
      <w:r w:rsidRPr="00E4276C">
        <w:rPr>
          <w:rFonts w:ascii="Arial" w:eastAsia="Times New Roman" w:hAnsi="Arial" w:cs="Arial"/>
          <w:sz w:val="21"/>
          <w:szCs w:val="21"/>
          <w:lang w:eastAsia="ru-RU"/>
        </w:rPr>
        <w:t> В период между конференциями деятельностью организационной структуры руководит правление (руководящий орган организационной структуры).</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7.6.</w:t>
      </w:r>
      <w:r w:rsidRPr="00E4276C">
        <w:rPr>
          <w:rFonts w:ascii="Arial" w:eastAsia="Times New Roman" w:hAnsi="Arial" w:cs="Arial"/>
          <w:sz w:val="21"/>
          <w:szCs w:val="21"/>
          <w:lang w:eastAsia="ru-RU"/>
        </w:rPr>
        <w:t> Правление городской, районной организации Фонда мира:</w:t>
      </w:r>
    </w:p>
    <w:p w:rsidR="00E4276C" w:rsidRPr="00E4276C" w:rsidRDefault="00E4276C" w:rsidP="00E4276C">
      <w:pPr>
        <w:numPr>
          <w:ilvl w:val="0"/>
          <w:numId w:val="19"/>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7.6.1. в период между конференциями руководит деятельностью городской, районной организационной структуры Фонда мира;</w:t>
      </w:r>
    </w:p>
    <w:p w:rsidR="00E4276C" w:rsidRPr="00E4276C" w:rsidRDefault="00E4276C" w:rsidP="00E4276C">
      <w:pPr>
        <w:numPr>
          <w:ilvl w:val="0"/>
          <w:numId w:val="19"/>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7.6.2. организует выполнение решений, принятых собранием организационной структуры и вышестоящими руководящими органами Фонда мира;</w:t>
      </w:r>
    </w:p>
    <w:p w:rsidR="00E4276C" w:rsidRPr="00E4276C" w:rsidRDefault="00E4276C" w:rsidP="00E4276C">
      <w:pPr>
        <w:numPr>
          <w:ilvl w:val="0"/>
          <w:numId w:val="19"/>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 xml:space="preserve">7.6.3. избирает из своего состава председателя, заместителя </w:t>
      </w:r>
      <w:proofErr w:type="spellStart"/>
      <w:proofErr w:type="gramStart"/>
      <w:r w:rsidRPr="00E4276C">
        <w:rPr>
          <w:rFonts w:ascii="Arial" w:eastAsia="Times New Roman" w:hAnsi="Arial" w:cs="Arial"/>
          <w:sz w:val="21"/>
          <w:szCs w:val="21"/>
          <w:lang w:eastAsia="ru-RU"/>
        </w:rPr>
        <w:t>председате</w:t>
      </w:r>
      <w:proofErr w:type="spellEnd"/>
      <w:r w:rsidRPr="00E4276C">
        <w:rPr>
          <w:rFonts w:ascii="Arial" w:eastAsia="Times New Roman" w:hAnsi="Arial" w:cs="Arial"/>
          <w:sz w:val="21"/>
          <w:szCs w:val="21"/>
          <w:lang w:eastAsia="ru-RU"/>
        </w:rPr>
        <w:t>-ля</w:t>
      </w:r>
      <w:proofErr w:type="gramEnd"/>
      <w:r w:rsidRPr="00E4276C">
        <w:rPr>
          <w:rFonts w:ascii="Arial" w:eastAsia="Times New Roman" w:hAnsi="Arial" w:cs="Arial"/>
          <w:sz w:val="21"/>
          <w:szCs w:val="21"/>
          <w:lang w:eastAsia="ru-RU"/>
        </w:rPr>
        <w:t xml:space="preserve"> и освобождает их от исполнения их обязанностей;</w:t>
      </w:r>
    </w:p>
    <w:p w:rsidR="00E4276C" w:rsidRPr="00E4276C" w:rsidRDefault="00E4276C" w:rsidP="00E4276C">
      <w:pPr>
        <w:numPr>
          <w:ilvl w:val="0"/>
          <w:numId w:val="19"/>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7.6.4. организует в городе, районе практическую реализацию целей и задач Фонда мира;</w:t>
      </w:r>
    </w:p>
    <w:p w:rsidR="00E4276C" w:rsidRPr="00E4276C" w:rsidRDefault="00E4276C" w:rsidP="00E4276C">
      <w:pPr>
        <w:numPr>
          <w:ilvl w:val="0"/>
          <w:numId w:val="19"/>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7.6.5. руководит деятельностью членов Фонда мира, оказывает им методическую и практическую помощь в работе;</w:t>
      </w:r>
    </w:p>
    <w:p w:rsidR="00E4276C" w:rsidRPr="00E4276C" w:rsidRDefault="00E4276C" w:rsidP="00E4276C">
      <w:pPr>
        <w:numPr>
          <w:ilvl w:val="0"/>
          <w:numId w:val="19"/>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7.6.6. определяет повестку дня, дату и порядок проведения конференции организационной структуры и организует её проведение;</w:t>
      </w:r>
    </w:p>
    <w:p w:rsidR="00E4276C" w:rsidRPr="00E4276C" w:rsidRDefault="00E4276C" w:rsidP="00E4276C">
      <w:pPr>
        <w:numPr>
          <w:ilvl w:val="0"/>
          <w:numId w:val="19"/>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7.6.7. организует привлечение добровольных пожертвований в Фонд мира;</w:t>
      </w:r>
    </w:p>
    <w:p w:rsidR="00E4276C" w:rsidRPr="00E4276C" w:rsidRDefault="00E4276C" w:rsidP="00E4276C">
      <w:pPr>
        <w:numPr>
          <w:ilvl w:val="0"/>
          <w:numId w:val="19"/>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7.6.8. ходатайствует перед областным отделением о награждении лучших членов Фонда мира;</w:t>
      </w:r>
    </w:p>
    <w:p w:rsidR="00E4276C" w:rsidRPr="00E4276C" w:rsidRDefault="00E4276C" w:rsidP="00E4276C">
      <w:pPr>
        <w:numPr>
          <w:ilvl w:val="0"/>
          <w:numId w:val="19"/>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7.6.9. рассматривает в пределах своей компетенции другие вопросы</w:t>
      </w:r>
      <w:r w:rsidRPr="00E4276C">
        <w:rPr>
          <w:rFonts w:ascii="Arial" w:eastAsia="Times New Roman" w:hAnsi="Arial" w:cs="Arial"/>
          <w:sz w:val="21"/>
          <w:szCs w:val="21"/>
          <w:lang w:eastAsia="ru-RU"/>
        </w:rPr>
        <w:br/>
        <w:t>деятельности организации.</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7.7.</w:t>
      </w:r>
      <w:r w:rsidRPr="00E4276C">
        <w:rPr>
          <w:rFonts w:ascii="Arial" w:eastAsia="Times New Roman" w:hAnsi="Arial" w:cs="Arial"/>
          <w:sz w:val="21"/>
          <w:szCs w:val="21"/>
          <w:lang w:eastAsia="ru-RU"/>
        </w:rPr>
        <w:t> Заседания правления проводятся по мере необходимости, но не реже одного раза в год. Количественный состав правления и порядок его избрания определяет конференция городской, районной организационной структуры Фонда мира. Заседание правления считаются правомочными, если на нём присутствует более половины членов правления, решения принимаются большинством голосов присутствующих.</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7.8.</w:t>
      </w:r>
      <w:r w:rsidRPr="00E4276C">
        <w:rPr>
          <w:rFonts w:ascii="Arial" w:eastAsia="Times New Roman" w:hAnsi="Arial" w:cs="Arial"/>
          <w:sz w:val="21"/>
          <w:szCs w:val="21"/>
          <w:lang w:eastAsia="ru-RU"/>
        </w:rPr>
        <w:t> В период между заседаниями правления деятельностью организационной структуры Фонда мира руководит председатель правления, который:</w:t>
      </w:r>
    </w:p>
    <w:p w:rsidR="00E4276C" w:rsidRPr="00E4276C" w:rsidRDefault="00E4276C" w:rsidP="00E4276C">
      <w:pPr>
        <w:numPr>
          <w:ilvl w:val="0"/>
          <w:numId w:val="20"/>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7.8.1. руководит текущей работой правления, председательствует на его заседаниях;</w:t>
      </w:r>
    </w:p>
    <w:p w:rsidR="00E4276C" w:rsidRPr="00E4276C" w:rsidRDefault="00E4276C" w:rsidP="00E4276C">
      <w:pPr>
        <w:numPr>
          <w:ilvl w:val="0"/>
          <w:numId w:val="20"/>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 xml:space="preserve">7.8.2. организует выполнение решений правления организации и </w:t>
      </w:r>
      <w:proofErr w:type="gramStart"/>
      <w:r w:rsidRPr="00E4276C">
        <w:rPr>
          <w:rFonts w:ascii="Arial" w:eastAsia="Times New Roman" w:hAnsi="Arial" w:cs="Arial"/>
          <w:sz w:val="21"/>
          <w:szCs w:val="21"/>
          <w:lang w:eastAsia="ru-RU"/>
        </w:rPr>
        <w:t>выше-стоящих</w:t>
      </w:r>
      <w:proofErr w:type="gramEnd"/>
      <w:r w:rsidRPr="00E4276C">
        <w:rPr>
          <w:rFonts w:ascii="Arial" w:eastAsia="Times New Roman" w:hAnsi="Arial" w:cs="Arial"/>
          <w:sz w:val="21"/>
          <w:szCs w:val="21"/>
          <w:lang w:eastAsia="ru-RU"/>
        </w:rPr>
        <w:t xml:space="preserve"> органов Фонда мира;</w:t>
      </w:r>
    </w:p>
    <w:p w:rsidR="00E4276C" w:rsidRPr="00E4276C" w:rsidRDefault="00E4276C" w:rsidP="00E4276C">
      <w:pPr>
        <w:numPr>
          <w:ilvl w:val="0"/>
          <w:numId w:val="20"/>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7.8.3. руководит работой членов Фонда мира;</w:t>
      </w:r>
    </w:p>
    <w:p w:rsidR="00E4276C" w:rsidRPr="00E4276C" w:rsidRDefault="00E4276C" w:rsidP="00E4276C">
      <w:pPr>
        <w:numPr>
          <w:ilvl w:val="0"/>
          <w:numId w:val="20"/>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7.8.4. ведет персональный учет членов Фонда мира;</w:t>
      </w:r>
    </w:p>
    <w:p w:rsidR="00E4276C" w:rsidRPr="00E4276C" w:rsidRDefault="00E4276C" w:rsidP="00E4276C">
      <w:pPr>
        <w:numPr>
          <w:ilvl w:val="0"/>
          <w:numId w:val="20"/>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7.8.5. представляет интересы организационной структуры в государственных органах, государственных и частных организациях, а также в отношениях с физическими лицами;</w:t>
      </w:r>
    </w:p>
    <w:p w:rsidR="00E4276C" w:rsidRPr="00E4276C" w:rsidRDefault="00E4276C" w:rsidP="00E4276C">
      <w:pPr>
        <w:numPr>
          <w:ilvl w:val="0"/>
          <w:numId w:val="20"/>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7.8.6. рассматривает и решает другие вопросы деятельности организационной структуры.</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7.9.</w:t>
      </w:r>
      <w:r w:rsidRPr="00E4276C">
        <w:rPr>
          <w:rFonts w:ascii="Arial" w:eastAsia="Times New Roman" w:hAnsi="Arial" w:cs="Arial"/>
          <w:sz w:val="21"/>
          <w:szCs w:val="21"/>
          <w:lang w:eastAsia="ru-RU"/>
        </w:rPr>
        <w:t> По вопросам деятельности председатель правления организационной структуры издает распоряжения.</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7.10.</w:t>
      </w:r>
      <w:r w:rsidRPr="00E4276C">
        <w:rPr>
          <w:rFonts w:ascii="Arial" w:eastAsia="Times New Roman" w:hAnsi="Arial" w:cs="Arial"/>
          <w:sz w:val="21"/>
          <w:szCs w:val="21"/>
          <w:lang w:eastAsia="ru-RU"/>
        </w:rPr>
        <w:t> При временном отсутствии председателя правления организационной структуры его обязанности исполняет заместитель председателя.</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7.11.</w:t>
      </w:r>
      <w:r w:rsidRPr="00E4276C">
        <w:rPr>
          <w:rFonts w:ascii="Arial" w:eastAsia="Times New Roman" w:hAnsi="Arial" w:cs="Arial"/>
          <w:sz w:val="21"/>
          <w:szCs w:val="21"/>
          <w:lang w:eastAsia="ru-RU"/>
        </w:rPr>
        <w:t> Контрольно-ревизионным органом организационной структуры Фонда мира является ревизор.</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7.12.</w:t>
      </w:r>
      <w:r w:rsidRPr="00E4276C">
        <w:rPr>
          <w:rFonts w:ascii="Arial" w:eastAsia="Times New Roman" w:hAnsi="Arial" w:cs="Arial"/>
          <w:sz w:val="21"/>
          <w:szCs w:val="21"/>
          <w:lang w:eastAsia="ru-RU"/>
        </w:rPr>
        <w:t> Ревизор организационной структуры:</w:t>
      </w:r>
    </w:p>
    <w:p w:rsidR="00E4276C" w:rsidRPr="00E4276C" w:rsidRDefault="00E4276C" w:rsidP="00E4276C">
      <w:pPr>
        <w:numPr>
          <w:ilvl w:val="0"/>
          <w:numId w:val="21"/>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7.12.1. проверяет соблюдение настоящего Устава и выполнение решений конференций, а также вышестоящих организационных структур Фонда мира;</w:t>
      </w:r>
    </w:p>
    <w:p w:rsidR="00E4276C" w:rsidRPr="00E4276C" w:rsidRDefault="00E4276C" w:rsidP="00E4276C">
      <w:pPr>
        <w:numPr>
          <w:ilvl w:val="0"/>
          <w:numId w:val="21"/>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lastRenderedPageBreak/>
        <w:t>7.12.2. проверяет полноту и своевременность перечислений привлеченных добровольных пожертвований на расчетный счет организационной структуры, а также использование денежных средств организационной структурой.</w:t>
      </w:r>
    </w:p>
    <w:p w:rsidR="00E4276C" w:rsidRPr="00E4276C" w:rsidRDefault="00E4276C" w:rsidP="00E4276C">
      <w:pPr>
        <w:numPr>
          <w:ilvl w:val="0"/>
          <w:numId w:val="21"/>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7.12.3. Решения органов городских и районных организаций Фонда могут быть обжалованы членом Фонда мира путем подачи соответствующего заявления в правление соответствующей вышестоящей областной (Минской городской) организационной структуры. Заявления об обжаловании решений рассматриваются в течение 30 дней с момента поступления.</w:t>
      </w:r>
    </w:p>
    <w:p w:rsidR="00E4276C" w:rsidRPr="00E4276C" w:rsidRDefault="00E4276C" w:rsidP="00E4276C">
      <w:pPr>
        <w:shd w:val="clear" w:color="auto" w:fill="FFFFFF"/>
        <w:spacing w:after="0" w:line="240" w:lineRule="auto"/>
        <w:jc w:val="center"/>
        <w:outlineLvl w:val="2"/>
        <w:rPr>
          <w:rFonts w:ascii="Arial" w:eastAsia="Times New Roman" w:hAnsi="Arial" w:cs="Arial"/>
          <w:b/>
          <w:bCs/>
          <w:sz w:val="27"/>
          <w:szCs w:val="27"/>
          <w:lang w:eastAsia="ru-RU"/>
        </w:rPr>
      </w:pPr>
      <w:r w:rsidRPr="00E4276C">
        <w:rPr>
          <w:rFonts w:ascii="Arial" w:eastAsia="Times New Roman" w:hAnsi="Arial" w:cs="Arial"/>
          <w:b/>
          <w:bCs/>
          <w:sz w:val="27"/>
          <w:szCs w:val="27"/>
          <w:lang w:eastAsia="ru-RU"/>
        </w:rPr>
        <w:t>ГЛАВА VIII</w:t>
      </w:r>
    </w:p>
    <w:p w:rsidR="00E4276C" w:rsidRPr="00E4276C" w:rsidRDefault="00E4276C" w:rsidP="00E4276C">
      <w:pPr>
        <w:shd w:val="clear" w:color="auto" w:fill="FFFFFF"/>
        <w:spacing w:after="0" w:line="240" w:lineRule="auto"/>
        <w:jc w:val="center"/>
        <w:outlineLvl w:val="3"/>
        <w:rPr>
          <w:rFonts w:ascii="Arial" w:eastAsia="Times New Roman" w:hAnsi="Arial" w:cs="Arial"/>
          <w:b/>
          <w:bCs/>
          <w:sz w:val="24"/>
          <w:szCs w:val="24"/>
          <w:lang w:eastAsia="ru-RU"/>
        </w:rPr>
      </w:pPr>
      <w:r w:rsidRPr="00E4276C">
        <w:rPr>
          <w:rFonts w:ascii="Arial" w:eastAsia="Times New Roman" w:hAnsi="Arial" w:cs="Arial"/>
          <w:b/>
          <w:bCs/>
          <w:sz w:val="24"/>
          <w:szCs w:val="24"/>
          <w:lang w:eastAsia="ru-RU"/>
        </w:rPr>
        <w:t>8. ДЕНЕЖНЫЕ СРЕДСТВА И ИНОЕ ИМУЩЕСТВО ФОНДА МИРА</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8.1.</w:t>
      </w:r>
      <w:r w:rsidRPr="00E4276C">
        <w:rPr>
          <w:rFonts w:ascii="Arial" w:eastAsia="Times New Roman" w:hAnsi="Arial" w:cs="Arial"/>
          <w:sz w:val="21"/>
          <w:szCs w:val="21"/>
          <w:lang w:eastAsia="ru-RU"/>
        </w:rPr>
        <w:t> Фонд мира может иметь в собственности любое имущество, необходимое для материального обеспечения деятельности, предусмотренной настоящим Уставом, за исключением объектов, которые согласно закону могут находиться только в собственности государства.</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8.2.</w:t>
      </w:r>
      <w:r w:rsidRPr="00E4276C">
        <w:rPr>
          <w:rFonts w:ascii="Arial" w:eastAsia="Times New Roman" w:hAnsi="Arial" w:cs="Arial"/>
          <w:sz w:val="21"/>
          <w:szCs w:val="21"/>
          <w:lang w:eastAsia="ru-RU"/>
        </w:rPr>
        <w:t> Собственником имущества Фонда мира, в том числе имущества, находящегося у организационных структур Фонда мира, является Фонд мира. Организационные структуры Фонда мира вправе распоряжаться своим имуществом в пределах, установленных правлением Фонда мира.</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8.3.</w:t>
      </w:r>
      <w:r w:rsidRPr="00E4276C">
        <w:rPr>
          <w:rFonts w:ascii="Arial" w:eastAsia="Times New Roman" w:hAnsi="Arial" w:cs="Arial"/>
          <w:sz w:val="21"/>
          <w:szCs w:val="21"/>
          <w:lang w:eastAsia="ru-RU"/>
        </w:rPr>
        <w:t> Денежные средства Фонда мира формируются за счет:</w:t>
      </w:r>
    </w:p>
    <w:p w:rsidR="00E4276C" w:rsidRPr="00E4276C" w:rsidRDefault="00E4276C" w:rsidP="00E4276C">
      <w:pPr>
        <w:numPr>
          <w:ilvl w:val="0"/>
          <w:numId w:val="22"/>
        </w:numPr>
        <w:shd w:val="clear" w:color="auto" w:fill="FFFFFF"/>
        <w:spacing w:after="0" w:line="240" w:lineRule="auto"/>
        <w:ind w:left="495"/>
        <w:rPr>
          <w:rFonts w:ascii="Arial" w:eastAsia="Times New Roman" w:hAnsi="Arial" w:cs="Arial"/>
          <w:sz w:val="21"/>
          <w:szCs w:val="21"/>
          <w:lang w:eastAsia="ru-RU"/>
        </w:rPr>
      </w:pPr>
      <w:proofErr w:type="gramStart"/>
      <w:r w:rsidRPr="00E4276C">
        <w:rPr>
          <w:rFonts w:ascii="Arial" w:eastAsia="Times New Roman" w:hAnsi="Arial" w:cs="Arial"/>
          <w:sz w:val="21"/>
          <w:szCs w:val="21"/>
          <w:lang w:eastAsia="ru-RU"/>
        </w:rPr>
        <w:t>8.3.1. поступлений от проводимых в уставных целях благотворительных акций, лекций, выставок, спортивных и других мероприятий;</w:t>
      </w:r>
      <w:proofErr w:type="gramEnd"/>
    </w:p>
    <w:p w:rsidR="00E4276C" w:rsidRPr="00E4276C" w:rsidRDefault="00E4276C" w:rsidP="00E4276C">
      <w:pPr>
        <w:numPr>
          <w:ilvl w:val="0"/>
          <w:numId w:val="22"/>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8.3.2. доходов от коммерческой деятельности, осуществляемой в порядке, установленном законодательством Республики Беларусь;</w:t>
      </w:r>
    </w:p>
    <w:p w:rsidR="00E4276C" w:rsidRPr="00E4276C" w:rsidRDefault="00E4276C" w:rsidP="00E4276C">
      <w:pPr>
        <w:numPr>
          <w:ilvl w:val="0"/>
          <w:numId w:val="22"/>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8.3.3. добровольных пожертвований;</w:t>
      </w:r>
    </w:p>
    <w:p w:rsidR="00E4276C" w:rsidRPr="00E4276C" w:rsidRDefault="00E4276C" w:rsidP="00E4276C">
      <w:pPr>
        <w:numPr>
          <w:ilvl w:val="0"/>
          <w:numId w:val="22"/>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8.3.4. иных источников, не запрещенных законодательством Республики Беларусь.</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8.4.</w:t>
      </w:r>
      <w:r w:rsidRPr="00E4276C">
        <w:rPr>
          <w:rFonts w:ascii="Arial" w:eastAsia="Times New Roman" w:hAnsi="Arial" w:cs="Arial"/>
          <w:sz w:val="21"/>
          <w:szCs w:val="21"/>
          <w:lang w:eastAsia="ru-RU"/>
        </w:rPr>
        <w:t> Пожертвования в Фонд мира, поступающие от юридических и физических лиц в областях, зачисляются на счета областных (</w:t>
      </w:r>
      <w:proofErr w:type="gramStart"/>
      <w:r w:rsidRPr="00E4276C">
        <w:rPr>
          <w:rFonts w:ascii="Arial" w:eastAsia="Times New Roman" w:hAnsi="Arial" w:cs="Arial"/>
          <w:sz w:val="21"/>
          <w:szCs w:val="21"/>
          <w:lang w:eastAsia="ru-RU"/>
        </w:rPr>
        <w:t>Минской</w:t>
      </w:r>
      <w:proofErr w:type="gramEnd"/>
      <w:r w:rsidRPr="00E4276C">
        <w:rPr>
          <w:rFonts w:ascii="Arial" w:eastAsia="Times New Roman" w:hAnsi="Arial" w:cs="Arial"/>
          <w:sz w:val="21"/>
          <w:szCs w:val="21"/>
          <w:lang w:eastAsia="ru-RU"/>
        </w:rPr>
        <w:t xml:space="preserve"> городской) организационных структур. Учет пожертвований, имеющих целевое назначение, осуществляется отдельно от других средств.</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8.5.</w:t>
      </w:r>
      <w:r w:rsidRPr="00E4276C">
        <w:rPr>
          <w:rFonts w:ascii="Arial" w:eastAsia="Times New Roman" w:hAnsi="Arial" w:cs="Arial"/>
          <w:sz w:val="21"/>
          <w:szCs w:val="21"/>
          <w:lang w:eastAsia="ru-RU"/>
        </w:rPr>
        <w:t> </w:t>
      </w:r>
      <w:proofErr w:type="gramStart"/>
      <w:r w:rsidRPr="00E4276C">
        <w:rPr>
          <w:rFonts w:ascii="Arial" w:eastAsia="Times New Roman" w:hAnsi="Arial" w:cs="Arial"/>
          <w:sz w:val="21"/>
          <w:szCs w:val="21"/>
          <w:lang w:eastAsia="ru-RU"/>
        </w:rPr>
        <w:t>Областные (Минская городская) организационные структуры перечисляют на уставную деятельность Фонда мира привлеченные пожертвования в размерах, установленных решением бюро правления Фонда мира.</w:t>
      </w:r>
      <w:proofErr w:type="gramEnd"/>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8.6.</w:t>
      </w:r>
      <w:r w:rsidRPr="00E4276C">
        <w:rPr>
          <w:rFonts w:ascii="Arial" w:eastAsia="Times New Roman" w:hAnsi="Arial" w:cs="Arial"/>
          <w:sz w:val="21"/>
          <w:szCs w:val="21"/>
          <w:lang w:eastAsia="ru-RU"/>
        </w:rPr>
        <w:t xml:space="preserve"> Денежные средства, оставшиеся в распоряжении организационной структуры, расходуются на их основную и административно-хозяйственную деятельность (не более 30 процентов), если иное не установлено решением пленума правления Фонда мира. </w:t>
      </w:r>
      <w:proofErr w:type="gramStart"/>
      <w:r w:rsidRPr="00E4276C">
        <w:rPr>
          <w:rFonts w:ascii="Arial" w:eastAsia="Times New Roman" w:hAnsi="Arial" w:cs="Arial"/>
          <w:sz w:val="21"/>
          <w:szCs w:val="21"/>
          <w:lang w:eastAsia="ru-RU"/>
        </w:rPr>
        <w:t xml:space="preserve">К расходам по основной деятельности организационной структуры относятся в </w:t>
      </w:r>
      <w:proofErr w:type="spellStart"/>
      <w:r w:rsidRPr="00E4276C">
        <w:rPr>
          <w:rFonts w:ascii="Arial" w:eastAsia="Times New Roman" w:hAnsi="Arial" w:cs="Arial"/>
          <w:sz w:val="21"/>
          <w:szCs w:val="21"/>
          <w:lang w:eastAsia="ru-RU"/>
        </w:rPr>
        <w:t>т.ч</w:t>
      </w:r>
      <w:proofErr w:type="spellEnd"/>
      <w:r w:rsidRPr="00E4276C">
        <w:rPr>
          <w:rFonts w:ascii="Arial" w:eastAsia="Times New Roman" w:hAnsi="Arial" w:cs="Arial"/>
          <w:sz w:val="21"/>
          <w:szCs w:val="21"/>
          <w:lang w:eastAsia="ru-RU"/>
        </w:rPr>
        <w:t>. расходы, связанные с проведением конференций Фонда мира, пленумов правления, бюро правления, с приёмом делегаций, с организацией Фондом мира образовательных, культурно-массовых и иных мероприятий, поощрением членов Фонда мира и иных лиц, внесших значительный вклад в реализацию целей и задач Фонда мира.</w:t>
      </w:r>
      <w:proofErr w:type="gramEnd"/>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8.7.</w:t>
      </w:r>
      <w:r w:rsidRPr="00E4276C">
        <w:rPr>
          <w:rFonts w:ascii="Arial" w:eastAsia="Times New Roman" w:hAnsi="Arial" w:cs="Arial"/>
          <w:sz w:val="21"/>
          <w:szCs w:val="21"/>
          <w:lang w:eastAsia="ru-RU"/>
        </w:rPr>
        <w:t> Денежные средства и иное имущество Фонда мира не могут перераспределяться между членами Фонда мира и используются только для выполнения уставных целей и задач. Допускается использование Фондом мира своих средств на благотворительные цели.</w:t>
      </w:r>
    </w:p>
    <w:p w:rsidR="00E4276C" w:rsidRPr="00E4276C" w:rsidRDefault="00E4276C" w:rsidP="00E4276C">
      <w:pPr>
        <w:shd w:val="clear" w:color="auto" w:fill="FFFFFF"/>
        <w:spacing w:after="0" w:line="240" w:lineRule="auto"/>
        <w:jc w:val="center"/>
        <w:outlineLvl w:val="2"/>
        <w:rPr>
          <w:rFonts w:ascii="Arial" w:eastAsia="Times New Roman" w:hAnsi="Arial" w:cs="Arial"/>
          <w:b/>
          <w:bCs/>
          <w:sz w:val="27"/>
          <w:szCs w:val="27"/>
          <w:lang w:eastAsia="ru-RU"/>
        </w:rPr>
      </w:pPr>
      <w:r w:rsidRPr="00E4276C">
        <w:rPr>
          <w:rFonts w:ascii="Arial" w:eastAsia="Times New Roman" w:hAnsi="Arial" w:cs="Arial"/>
          <w:b/>
          <w:bCs/>
          <w:sz w:val="27"/>
          <w:szCs w:val="27"/>
          <w:lang w:eastAsia="ru-RU"/>
        </w:rPr>
        <w:t>ГЛАВА IX</w:t>
      </w:r>
    </w:p>
    <w:p w:rsidR="00E4276C" w:rsidRPr="00E4276C" w:rsidRDefault="00E4276C" w:rsidP="00E4276C">
      <w:pPr>
        <w:shd w:val="clear" w:color="auto" w:fill="FFFFFF"/>
        <w:spacing w:after="0" w:line="240" w:lineRule="auto"/>
        <w:jc w:val="center"/>
        <w:outlineLvl w:val="3"/>
        <w:rPr>
          <w:rFonts w:ascii="Arial" w:eastAsia="Times New Roman" w:hAnsi="Arial" w:cs="Arial"/>
          <w:b/>
          <w:bCs/>
          <w:sz w:val="24"/>
          <w:szCs w:val="24"/>
          <w:lang w:eastAsia="ru-RU"/>
        </w:rPr>
      </w:pPr>
      <w:r w:rsidRPr="00E4276C">
        <w:rPr>
          <w:rFonts w:ascii="Arial" w:eastAsia="Times New Roman" w:hAnsi="Arial" w:cs="Arial"/>
          <w:b/>
          <w:bCs/>
          <w:sz w:val="24"/>
          <w:szCs w:val="24"/>
          <w:lang w:eastAsia="ru-RU"/>
        </w:rPr>
        <w:t>9. СИМВОЛИКА И НАГРАДЫ ФОНДА МИРА</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9.1.</w:t>
      </w:r>
      <w:r w:rsidRPr="00E4276C">
        <w:rPr>
          <w:rFonts w:ascii="Arial" w:eastAsia="Times New Roman" w:hAnsi="Arial" w:cs="Arial"/>
          <w:sz w:val="21"/>
          <w:szCs w:val="21"/>
          <w:lang w:eastAsia="ru-RU"/>
        </w:rPr>
        <w:t> Фонд может иметь следующую символику: флаг, гимн, эмблему, значок, вымпел, нагрудные знаки. Указанная символика регистрируется в установленном порядке.</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9.2.</w:t>
      </w:r>
      <w:r w:rsidRPr="00E4276C">
        <w:rPr>
          <w:rFonts w:ascii="Arial" w:eastAsia="Times New Roman" w:hAnsi="Arial" w:cs="Arial"/>
          <w:sz w:val="21"/>
          <w:szCs w:val="21"/>
          <w:lang w:eastAsia="ru-RU"/>
        </w:rPr>
        <w:t> Лица, внесшие значительный вклад в деятельность Фонда мира, могут быть поощрены в порядке, определяемом правлением Фонда мира или правлением организационной структуры Фонда мира.</w:t>
      </w:r>
    </w:p>
    <w:p w:rsidR="00E4276C" w:rsidRPr="00E4276C" w:rsidRDefault="00E4276C" w:rsidP="00E4276C">
      <w:pPr>
        <w:shd w:val="clear" w:color="auto" w:fill="FFFFFF"/>
        <w:spacing w:after="0" w:line="240" w:lineRule="auto"/>
        <w:jc w:val="center"/>
        <w:outlineLvl w:val="2"/>
        <w:rPr>
          <w:rFonts w:ascii="Arial" w:eastAsia="Times New Roman" w:hAnsi="Arial" w:cs="Arial"/>
          <w:b/>
          <w:bCs/>
          <w:sz w:val="27"/>
          <w:szCs w:val="27"/>
          <w:lang w:eastAsia="ru-RU"/>
        </w:rPr>
      </w:pPr>
      <w:r w:rsidRPr="00E4276C">
        <w:rPr>
          <w:rFonts w:ascii="Arial" w:eastAsia="Times New Roman" w:hAnsi="Arial" w:cs="Arial"/>
          <w:b/>
          <w:bCs/>
          <w:sz w:val="27"/>
          <w:szCs w:val="27"/>
          <w:lang w:eastAsia="ru-RU"/>
        </w:rPr>
        <w:t>ГЛАВА X</w:t>
      </w:r>
    </w:p>
    <w:p w:rsidR="00E4276C" w:rsidRPr="00E4276C" w:rsidRDefault="00E4276C" w:rsidP="00E4276C">
      <w:pPr>
        <w:shd w:val="clear" w:color="auto" w:fill="FFFFFF"/>
        <w:spacing w:after="0" w:line="240" w:lineRule="auto"/>
        <w:jc w:val="center"/>
        <w:outlineLvl w:val="3"/>
        <w:rPr>
          <w:rFonts w:ascii="Arial" w:eastAsia="Times New Roman" w:hAnsi="Arial" w:cs="Arial"/>
          <w:b/>
          <w:bCs/>
          <w:sz w:val="24"/>
          <w:szCs w:val="24"/>
          <w:lang w:eastAsia="ru-RU"/>
        </w:rPr>
      </w:pPr>
      <w:r w:rsidRPr="00E4276C">
        <w:rPr>
          <w:rFonts w:ascii="Arial" w:eastAsia="Times New Roman" w:hAnsi="Arial" w:cs="Arial"/>
          <w:b/>
          <w:bCs/>
          <w:sz w:val="24"/>
          <w:szCs w:val="24"/>
          <w:lang w:eastAsia="ru-RU"/>
        </w:rPr>
        <w:t>10. ПОРЯДОК РЕОРГАНИЗАЦИИ И ЛИКВИДАЦИИ ФОНДА МИРА И ПОРЯДОК ИСПОЛЬЗОВАНИЯ ИМУЩЕСТВА, ОСТАВШЕГОСЯ ПОСЛЕ ЛИКВИДАЦИИ ФОНДА МИРА</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10.1.</w:t>
      </w:r>
      <w:r w:rsidRPr="00E4276C">
        <w:rPr>
          <w:rFonts w:ascii="Arial" w:eastAsia="Times New Roman" w:hAnsi="Arial" w:cs="Arial"/>
          <w:sz w:val="21"/>
          <w:szCs w:val="21"/>
          <w:lang w:eastAsia="ru-RU"/>
        </w:rPr>
        <w:t> Реорганизация Фонда мира осуществляется по решению высшего органа Фонда мира в порядке, установленном законодательством.</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10.2.</w:t>
      </w:r>
      <w:r w:rsidRPr="00E4276C">
        <w:rPr>
          <w:rFonts w:ascii="Arial" w:eastAsia="Times New Roman" w:hAnsi="Arial" w:cs="Arial"/>
          <w:sz w:val="21"/>
          <w:szCs w:val="21"/>
          <w:lang w:eastAsia="ru-RU"/>
        </w:rPr>
        <w:t> Фонд мира может быть преобразован в политическую партию, государственная регистрация которой осуществляется в порядке, установленном законодательными актами Республики Беларусь.</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lastRenderedPageBreak/>
        <w:t>10.3.</w:t>
      </w:r>
      <w:r w:rsidRPr="00E4276C">
        <w:rPr>
          <w:rFonts w:ascii="Arial" w:eastAsia="Times New Roman" w:hAnsi="Arial" w:cs="Arial"/>
          <w:sz w:val="21"/>
          <w:szCs w:val="21"/>
          <w:lang w:eastAsia="ru-RU"/>
        </w:rPr>
        <w:t> Ликвидация Фонда мирам осуществляется:</w:t>
      </w:r>
    </w:p>
    <w:p w:rsidR="00E4276C" w:rsidRPr="00E4276C" w:rsidRDefault="00E4276C" w:rsidP="00E4276C">
      <w:pPr>
        <w:numPr>
          <w:ilvl w:val="0"/>
          <w:numId w:val="23"/>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10.3.1. по решению высшего органа Фонда мира;</w:t>
      </w:r>
    </w:p>
    <w:p w:rsidR="00E4276C" w:rsidRPr="00E4276C" w:rsidRDefault="00E4276C" w:rsidP="00E4276C">
      <w:pPr>
        <w:numPr>
          <w:ilvl w:val="0"/>
          <w:numId w:val="23"/>
        </w:numPr>
        <w:shd w:val="clear" w:color="auto" w:fill="FFFFFF"/>
        <w:spacing w:after="0" w:line="240" w:lineRule="auto"/>
        <w:ind w:left="495"/>
        <w:rPr>
          <w:rFonts w:ascii="Arial" w:eastAsia="Times New Roman" w:hAnsi="Arial" w:cs="Arial"/>
          <w:sz w:val="21"/>
          <w:szCs w:val="21"/>
          <w:lang w:eastAsia="ru-RU"/>
        </w:rPr>
      </w:pPr>
      <w:r w:rsidRPr="00E4276C">
        <w:rPr>
          <w:rFonts w:ascii="Arial" w:eastAsia="Times New Roman" w:hAnsi="Arial" w:cs="Arial"/>
          <w:sz w:val="21"/>
          <w:szCs w:val="21"/>
          <w:lang w:eastAsia="ru-RU"/>
        </w:rPr>
        <w:t>10.3.2. по решению суда в случаях, предусмотренных законодательством.</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10.4.</w:t>
      </w:r>
      <w:r w:rsidRPr="00E4276C">
        <w:rPr>
          <w:rFonts w:ascii="Arial" w:eastAsia="Times New Roman" w:hAnsi="Arial" w:cs="Arial"/>
          <w:sz w:val="21"/>
          <w:szCs w:val="21"/>
          <w:lang w:eastAsia="ru-RU"/>
        </w:rPr>
        <w:t> Фонд мира может быть ликвидирован по решению конференции Фонда мира, если за это проголосовало не менее 2/3 присутствующих делегатов.</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10.5.</w:t>
      </w:r>
      <w:r w:rsidRPr="00E4276C">
        <w:rPr>
          <w:rFonts w:ascii="Arial" w:eastAsia="Times New Roman" w:hAnsi="Arial" w:cs="Arial"/>
          <w:sz w:val="21"/>
          <w:szCs w:val="21"/>
          <w:lang w:eastAsia="ru-RU"/>
        </w:rPr>
        <w:t> Для решения вопросов, связанных с ликвидацией Фонда мира, создается ликвидационная комиссия (ликвидатор).</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10.6.</w:t>
      </w:r>
      <w:r w:rsidRPr="00E4276C">
        <w:rPr>
          <w:rFonts w:ascii="Arial" w:eastAsia="Times New Roman" w:hAnsi="Arial" w:cs="Arial"/>
          <w:sz w:val="21"/>
          <w:szCs w:val="21"/>
          <w:lang w:eastAsia="ru-RU"/>
        </w:rPr>
        <w:t> </w:t>
      </w:r>
      <w:proofErr w:type="gramStart"/>
      <w:r w:rsidRPr="00E4276C">
        <w:rPr>
          <w:rFonts w:ascii="Arial" w:eastAsia="Times New Roman" w:hAnsi="Arial" w:cs="Arial"/>
          <w:sz w:val="21"/>
          <w:szCs w:val="21"/>
          <w:lang w:eastAsia="ru-RU"/>
        </w:rPr>
        <w:t>При ликвидации Фонда мира по решению конференции Фонда мира в течение трех рабочих дней с даты принятия решения о ликвидации ликвидационная комиссия обязана в письменной форме уведомить об этом соответствующий регистрирующий орган с приложением копии такого решения с указанием в нем сведений о порядке и сроке ликвидации, назначении ликвидационной комиссии, ее составе.</w:t>
      </w:r>
      <w:proofErr w:type="gramEnd"/>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10.7.</w:t>
      </w:r>
      <w:r w:rsidRPr="00E4276C">
        <w:rPr>
          <w:rFonts w:ascii="Arial" w:eastAsia="Times New Roman" w:hAnsi="Arial" w:cs="Arial"/>
          <w:sz w:val="21"/>
          <w:szCs w:val="21"/>
          <w:lang w:eastAsia="ru-RU"/>
        </w:rPr>
        <w:t> Сведения о том, что Фонд мира находится в процессе ликвидации, о порядке и сроке заявления требований его кредиторами размещаются в глобальной компьютерной сети Интернет на официальном сайте юридического научно-практического журнала «Юстиция Беларуси» с последующим опубликованием в приложении к указанному журналу в порядке, установленном Советом Министров Республики Беларусь.</w:t>
      </w:r>
    </w:p>
    <w:p w:rsidR="00E4276C" w:rsidRPr="00E4276C" w:rsidRDefault="00E4276C" w:rsidP="00E4276C">
      <w:pPr>
        <w:shd w:val="clear" w:color="auto" w:fill="FFFFFF"/>
        <w:spacing w:after="0" w:line="240" w:lineRule="auto"/>
        <w:rPr>
          <w:rFonts w:ascii="Arial" w:eastAsia="Times New Roman" w:hAnsi="Arial" w:cs="Arial"/>
          <w:sz w:val="21"/>
          <w:szCs w:val="21"/>
          <w:lang w:eastAsia="ru-RU"/>
        </w:rPr>
      </w:pPr>
      <w:r w:rsidRPr="00E4276C">
        <w:rPr>
          <w:rFonts w:ascii="Arial" w:eastAsia="Times New Roman" w:hAnsi="Arial" w:cs="Arial"/>
          <w:b/>
          <w:bCs/>
          <w:sz w:val="21"/>
          <w:szCs w:val="21"/>
          <w:lang w:eastAsia="ru-RU"/>
        </w:rPr>
        <w:t>10.8.</w:t>
      </w:r>
      <w:r w:rsidRPr="00E4276C">
        <w:rPr>
          <w:rFonts w:ascii="Arial" w:eastAsia="Times New Roman" w:hAnsi="Arial" w:cs="Arial"/>
          <w:sz w:val="21"/>
          <w:szCs w:val="21"/>
          <w:lang w:eastAsia="ru-RU"/>
        </w:rPr>
        <w:t> Денежные средства и иное имущество ликвидированного Фонда мира после полного удовлетворения всех требований кредиторов используются на цели, предусмотренные настоящим Уставом, если такие денежные средства и иное имущество в соответствии с законодательными актами Республики Беларусь не подлежат обращению в доход государства.</w:t>
      </w:r>
    </w:p>
    <w:p w:rsidR="00AC68CB" w:rsidRPr="00E4276C" w:rsidRDefault="00AC68CB" w:rsidP="00E4276C">
      <w:pPr>
        <w:spacing w:after="0" w:line="240" w:lineRule="auto"/>
      </w:pPr>
    </w:p>
    <w:sectPr w:rsidR="00AC68CB" w:rsidRPr="00E427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0612C"/>
    <w:multiLevelType w:val="multilevel"/>
    <w:tmpl w:val="5058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96588E"/>
    <w:multiLevelType w:val="multilevel"/>
    <w:tmpl w:val="069C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7D6AD6"/>
    <w:multiLevelType w:val="multilevel"/>
    <w:tmpl w:val="ADBA6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E32A8E"/>
    <w:multiLevelType w:val="multilevel"/>
    <w:tmpl w:val="AE86D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FB0C2E"/>
    <w:multiLevelType w:val="multilevel"/>
    <w:tmpl w:val="D2E4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C62AAF"/>
    <w:multiLevelType w:val="multilevel"/>
    <w:tmpl w:val="6308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860CD8"/>
    <w:multiLevelType w:val="multilevel"/>
    <w:tmpl w:val="C312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CC7959"/>
    <w:multiLevelType w:val="multilevel"/>
    <w:tmpl w:val="3E5CD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C8100B"/>
    <w:multiLevelType w:val="multilevel"/>
    <w:tmpl w:val="62AA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2B26ED"/>
    <w:multiLevelType w:val="multilevel"/>
    <w:tmpl w:val="35E63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0C6A33"/>
    <w:multiLevelType w:val="multilevel"/>
    <w:tmpl w:val="E58A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EC4A02"/>
    <w:multiLevelType w:val="multilevel"/>
    <w:tmpl w:val="0AD86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E95AB9"/>
    <w:multiLevelType w:val="multilevel"/>
    <w:tmpl w:val="877C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E91CBE"/>
    <w:multiLevelType w:val="multilevel"/>
    <w:tmpl w:val="C97C5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D54E69"/>
    <w:multiLevelType w:val="multilevel"/>
    <w:tmpl w:val="9E906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3C2F74"/>
    <w:multiLevelType w:val="multilevel"/>
    <w:tmpl w:val="63029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A71033"/>
    <w:multiLevelType w:val="multilevel"/>
    <w:tmpl w:val="45D21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157032"/>
    <w:multiLevelType w:val="multilevel"/>
    <w:tmpl w:val="FA1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AE21AA"/>
    <w:multiLevelType w:val="hybridMultilevel"/>
    <w:tmpl w:val="9E7A1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3E4122"/>
    <w:multiLevelType w:val="multilevel"/>
    <w:tmpl w:val="EC34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5D578B"/>
    <w:multiLevelType w:val="multilevel"/>
    <w:tmpl w:val="93268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FE0B78"/>
    <w:multiLevelType w:val="multilevel"/>
    <w:tmpl w:val="4F7C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4232E2"/>
    <w:multiLevelType w:val="multilevel"/>
    <w:tmpl w:val="8E3CF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426800"/>
    <w:multiLevelType w:val="multilevel"/>
    <w:tmpl w:val="0A2E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4"/>
  </w:num>
  <w:num w:numId="3">
    <w:abstractNumId w:val="8"/>
  </w:num>
  <w:num w:numId="4">
    <w:abstractNumId w:val="22"/>
  </w:num>
  <w:num w:numId="5">
    <w:abstractNumId w:val="21"/>
  </w:num>
  <w:num w:numId="6">
    <w:abstractNumId w:val="2"/>
  </w:num>
  <w:num w:numId="7">
    <w:abstractNumId w:val="16"/>
  </w:num>
  <w:num w:numId="8">
    <w:abstractNumId w:val="12"/>
  </w:num>
  <w:num w:numId="9">
    <w:abstractNumId w:val="1"/>
  </w:num>
  <w:num w:numId="10">
    <w:abstractNumId w:val="0"/>
  </w:num>
  <w:num w:numId="11">
    <w:abstractNumId w:val="17"/>
  </w:num>
  <w:num w:numId="12">
    <w:abstractNumId w:val="6"/>
  </w:num>
  <w:num w:numId="13">
    <w:abstractNumId w:val="19"/>
  </w:num>
  <w:num w:numId="14">
    <w:abstractNumId w:val="11"/>
  </w:num>
  <w:num w:numId="15">
    <w:abstractNumId w:val="10"/>
  </w:num>
  <w:num w:numId="16">
    <w:abstractNumId w:val="23"/>
  </w:num>
  <w:num w:numId="17">
    <w:abstractNumId w:val="14"/>
  </w:num>
  <w:num w:numId="18">
    <w:abstractNumId w:val="7"/>
  </w:num>
  <w:num w:numId="19">
    <w:abstractNumId w:val="3"/>
  </w:num>
  <w:num w:numId="20">
    <w:abstractNumId w:val="15"/>
  </w:num>
  <w:num w:numId="21">
    <w:abstractNumId w:val="5"/>
  </w:num>
  <w:num w:numId="22">
    <w:abstractNumId w:val="13"/>
  </w:num>
  <w:num w:numId="23">
    <w:abstractNumId w:val="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76C"/>
    <w:rsid w:val="00AC68CB"/>
    <w:rsid w:val="00E42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427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427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427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4276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27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4276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4276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4276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E427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276C"/>
    <w:rPr>
      <w:b/>
      <w:bCs/>
    </w:rPr>
  </w:style>
  <w:style w:type="paragraph" w:styleId="a5">
    <w:name w:val="List Paragraph"/>
    <w:basedOn w:val="a"/>
    <w:uiPriority w:val="34"/>
    <w:qFormat/>
    <w:rsid w:val="00E427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427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427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427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4276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27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4276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4276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4276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E427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276C"/>
    <w:rPr>
      <w:b/>
      <w:bCs/>
    </w:rPr>
  </w:style>
  <w:style w:type="paragraph" w:styleId="a5">
    <w:name w:val="List Paragraph"/>
    <w:basedOn w:val="a"/>
    <w:uiPriority w:val="34"/>
    <w:qFormat/>
    <w:rsid w:val="00E42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266855">
      <w:bodyDiv w:val="1"/>
      <w:marLeft w:val="0"/>
      <w:marRight w:val="0"/>
      <w:marTop w:val="0"/>
      <w:marBottom w:val="0"/>
      <w:divBdr>
        <w:top w:val="none" w:sz="0" w:space="0" w:color="auto"/>
        <w:left w:val="none" w:sz="0" w:space="0" w:color="auto"/>
        <w:bottom w:val="none" w:sz="0" w:space="0" w:color="auto"/>
        <w:right w:val="none" w:sz="0" w:space="0" w:color="auto"/>
      </w:divBdr>
      <w:divsChild>
        <w:div w:id="1044990566">
          <w:marLeft w:val="-225"/>
          <w:marRight w:val="-225"/>
          <w:marTop w:val="0"/>
          <w:marBottom w:val="0"/>
          <w:divBdr>
            <w:top w:val="none" w:sz="0" w:space="0" w:color="auto"/>
            <w:left w:val="none" w:sz="0" w:space="0" w:color="auto"/>
            <w:bottom w:val="none" w:sz="0" w:space="0" w:color="auto"/>
            <w:right w:val="none" w:sz="0" w:space="0" w:color="auto"/>
          </w:divBdr>
          <w:divsChild>
            <w:div w:id="182701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6331</Words>
  <Characters>36088</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2022-12-12T10:27:00Z</dcterms:created>
  <dcterms:modified xsi:type="dcterms:W3CDTF">2022-12-12T10:28:00Z</dcterms:modified>
</cp:coreProperties>
</file>